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69925" w14:textId="03DEBBFE" w:rsidR="001667E0" w:rsidRDefault="008B3994" w:rsidP="00DA63CB">
      <w:pPr>
        <w:jc w:val="center"/>
        <w:rPr>
          <w:rFonts w:cstheme="minorHAnsi"/>
          <w:b/>
          <w:sz w:val="20"/>
          <w:szCs w:val="20"/>
        </w:rPr>
      </w:pPr>
      <w:r w:rsidRPr="008B3994">
        <w:rPr>
          <w:rFonts w:cstheme="minorHAnsi"/>
          <w:b/>
          <w:sz w:val="20"/>
          <w:szCs w:val="20"/>
        </w:rPr>
        <w:t xml:space="preserve">Science </w:t>
      </w:r>
      <w:r w:rsidR="007D07E2" w:rsidRPr="008B3994">
        <w:rPr>
          <w:rFonts w:cstheme="minorHAnsi"/>
          <w:b/>
          <w:sz w:val="20"/>
          <w:szCs w:val="20"/>
        </w:rPr>
        <w:t>Curriculum Overview</w:t>
      </w:r>
      <w:r w:rsidR="001667E0">
        <w:rPr>
          <w:rFonts w:cstheme="minorHAnsi"/>
          <w:b/>
          <w:sz w:val="20"/>
          <w:szCs w:val="20"/>
        </w:rPr>
        <w:t xml:space="preserve"> </w:t>
      </w:r>
      <w:r w:rsidR="00551A1C">
        <w:rPr>
          <w:rFonts w:cstheme="minorHAnsi"/>
          <w:b/>
          <w:sz w:val="20"/>
          <w:szCs w:val="20"/>
        </w:rPr>
        <w:t>25/26</w:t>
      </w:r>
      <w:r w:rsidR="00C570D7">
        <w:rPr>
          <w:rFonts w:cstheme="minorHAnsi"/>
          <w:b/>
          <w:sz w:val="20"/>
          <w:szCs w:val="20"/>
        </w:rPr>
        <w:t xml:space="preserve"> adapted</w:t>
      </w:r>
    </w:p>
    <w:tbl>
      <w:tblPr>
        <w:tblStyle w:val="TableGrid"/>
        <w:tblpPr w:leftFromText="180" w:rightFromText="180" w:vertAnchor="text" w:horzAnchor="margin" w:tblpXSpec="center" w:tblpY="68"/>
        <w:tblW w:w="15730" w:type="dxa"/>
        <w:tblLook w:val="04A0" w:firstRow="1" w:lastRow="0" w:firstColumn="1" w:lastColumn="0" w:noHBand="0" w:noVBand="1"/>
      </w:tblPr>
      <w:tblGrid>
        <w:gridCol w:w="997"/>
        <w:gridCol w:w="2359"/>
        <w:gridCol w:w="2295"/>
        <w:gridCol w:w="2316"/>
        <w:gridCol w:w="2661"/>
        <w:gridCol w:w="2372"/>
        <w:gridCol w:w="2730"/>
      </w:tblGrid>
      <w:tr w:rsidR="00194845" w:rsidRPr="008B3994" w14:paraId="6A2E338F" w14:textId="77777777" w:rsidTr="00194845">
        <w:trPr>
          <w:trHeight w:val="338"/>
        </w:trPr>
        <w:tc>
          <w:tcPr>
            <w:tcW w:w="997" w:type="dxa"/>
            <w:vAlign w:val="center"/>
          </w:tcPr>
          <w:p w14:paraId="2BAE951D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</w:tc>
        <w:tc>
          <w:tcPr>
            <w:tcW w:w="2359" w:type="dxa"/>
            <w:vAlign w:val="center"/>
          </w:tcPr>
          <w:p w14:paraId="639B4B94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Autumn 1</w:t>
            </w:r>
          </w:p>
        </w:tc>
        <w:tc>
          <w:tcPr>
            <w:tcW w:w="2295" w:type="dxa"/>
          </w:tcPr>
          <w:p w14:paraId="57AF68FF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Autumn 2</w:t>
            </w:r>
          </w:p>
        </w:tc>
        <w:tc>
          <w:tcPr>
            <w:tcW w:w="2316" w:type="dxa"/>
            <w:vAlign w:val="center"/>
          </w:tcPr>
          <w:p w14:paraId="7F5BDE9E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Spring 1</w:t>
            </w:r>
          </w:p>
        </w:tc>
        <w:tc>
          <w:tcPr>
            <w:tcW w:w="2661" w:type="dxa"/>
          </w:tcPr>
          <w:p w14:paraId="02784764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Spring 2</w:t>
            </w:r>
          </w:p>
        </w:tc>
        <w:tc>
          <w:tcPr>
            <w:tcW w:w="2372" w:type="dxa"/>
            <w:vAlign w:val="center"/>
          </w:tcPr>
          <w:p w14:paraId="5B5781B2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Summer 1</w:t>
            </w:r>
          </w:p>
        </w:tc>
        <w:tc>
          <w:tcPr>
            <w:tcW w:w="2730" w:type="dxa"/>
          </w:tcPr>
          <w:p w14:paraId="4717769D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Summer 2</w:t>
            </w:r>
          </w:p>
        </w:tc>
      </w:tr>
      <w:tr w:rsidR="00C570D7" w:rsidRPr="008B3994" w14:paraId="5221B608" w14:textId="77777777" w:rsidTr="00786F11">
        <w:trPr>
          <w:trHeight w:val="1055"/>
        </w:trPr>
        <w:tc>
          <w:tcPr>
            <w:tcW w:w="997" w:type="dxa"/>
            <w:vAlign w:val="center"/>
          </w:tcPr>
          <w:p w14:paraId="03532BDF" w14:textId="12DEA497" w:rsidR="00C570D7" w:rsidRPr="008B3994" w:rsidRDefault="00C570D7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7MG</w:t>
            </w:r>
          </w:p>
        </w:tc>
        <w:tc>
          <w:tcPr>
            <w:tcW w:w="2359" w:type="dxa"/>
            <w:vAlign w:val="center"/>
          </w:tcPr>
          <w:p w14:paraId="6D87DA72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C6A942" w14:textId="0FD44765" w:rsidR="00C570D7" w:rsidRPr="008B3994" w:rsidRDefault="00CE32E3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States of matter </w:t>
            </w:r>
            <w:r w:rsidR="005F2CAE">
              <w:rPr>
                <w:rFonts w:ascii="Arial" w:hAnsi="Arial" w:cs="Arial"/>
                <w:b/>
                <w:sz w:val="18"/>
                <w:szCs w:val="18"/>
              </w:rPr>
              <w:t>WRS Y4 AUT</w:t>
            </w:r>
          </w:p>
        </w:tc>
        <w:tc>
          <w:tcPr>
            <w:tcW w:w="2295" w:type="dxa"/>
          </w:tcPr>
          <w:p w14:paraId="4330369F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4D2CAF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581900" w14:textId="025CF9DE" w:rsidR="00C570D7" w:rsidRPr="008B3994" w:rsidRDefault="005F2CAE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Animals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incuding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humans WRS Y5 SPR</w:t>
            </w:r>
          </w:p>
        </w:tc>
        <w:tc>
          <w:tcPr>
            <w:tcW w:w="2316" w:type="dxa"/>
            <w:vAlign w:val="center"/>
          </w:tcPr>
          <w:p w14:paraId="16C4058C" w14:textId="15158308" w:rsidR="00C570D7" w:rsidRPr="008B3994" w:rsidRDefault="00B07FA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Forces and magnets</w:t>
            </w:r>
          </w:p>
        </w:tc>
        <w:tc>
          <w:tcPr>
            <w:tcW w:w="2661" w:type="dxa"/>
          </w:tcPr>
          <w:p w14:paraId="0B2543E7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EE5F511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C2C605" w14:textId="755093B5" w:rsidR="00C570D7" w:rsidRDefault="005F2CAE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Light and light pollution</w:t>
            </w:r>
          </w:p>
          <w:p w14:paraId="79157897" w14:textId="7C7AF3DE" w:rsidR="005F2CAE" w:rsidRPr="008B3994" w:rsidRDefault="005F2CAE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WRS Y6 SPR</w:t>
            </w:r>
          </w:p>
        </w:tc>
        <w:tc>
          <w:tcPr>
            <w:tcW w:w="2372" w:type="dxa"/>
            <w:vAlign w:val="center"/>
          </w:tcPr>
          <w:p w14:paraId="47C0238E" w14:textId="07AF6BFD" w:rsidR="00C570D7" w:rsidRPr="008B3994" w:rsidRDefault="00B07FA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Reproduction year 7</w:t>
            </w:r>
          </w:p>
        </w:tc>
        <w:tc>
          <w:tcPr>
            <w:tcW w:w="2730" w:type="dxa"/>
          </w:tcPr>
          <w:p w14:paraId="629B2113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BAB818F" w14:textId="77777777" w:rsidR="00786F11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20CB3D" w14:textId="7450D295" w:rsidR="00C570D7" w:rsidRPr="008B3994" w:rsidRDefault="005F2CAE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Living things and their habitats WRS Y6 AUT</w:t>
            </w:r>
          </w:p>
        </w:tc>
      </w:tr>
      <w:tr w:rsidR="00786F11" w:rsidRPr="008B3994" w14:paraId="3138133F" w14:textId="77777777" w:rsidTr="00810F3D">
        <w:trPr>
          <w:trHeight w:val="705"/>
        </w:trPr>
        <w:tc>
          <w:tcPr>
            <w:tcW w:w="997" w:type="dxa"/>
          </w:tcPr>
          <w:p w14:paraId="64A333BE" w14:textId="2F3F83BC" w:rsidR="00786F11" w:rsidRPr="008B3994" w:rsidRDefault="00786F11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7DH</w:t>
            </w:r>
          </w:p>
        </w:tc>
        <w:tc>
          <w:tcPr>
            <w:tcW w:w="2359" w:type="dxa"/>
          </w:tcPr>
          <w:p w14:paraId="6404E58D" w14:textId="1C73CC31" w:rsidR="00786F11" w:rsidRDefault="005B5B92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States of matter WRS Y4 AUT</w:t>
            </w:r>
          </w:p>
        </w:tc>
        <w:tc>
          <w:tcPr>
            <w:tcW w:w="2295" w:type="dxa"/>
          </w:tcPr>
          <w:p w14:paraId="2AE730C9" w14:textId="32AD9C3D" w:rsidR="00786F11" w:rsidRPr="005B5B92" w:rsidRDefault="00786F11" w:rsidP="00DA63CB">
            <w:pPr>
              <w:jc w:val="center"/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5B5B92"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  <w:t>Animals- WRS YEAR 1 SPR</w:t>
            </w:r>
          </w:p>
        </w:tc>
        <w:tc>
          <w:tcPr>
            <w:tcW w:w="2316" w:type="dxa"/>
          </w:tcPr>
          <w:p w14:paraId="02474B57" w14:textId="164AF0A7" w:rsidR="00786F11" w:rsidRPr="005B5B92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B5B9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Plants light and dark</w:t>
            </w:r>
          </w:p>
        </w:tc>
        <w:tc>
          <w:tcPr>
            <w:tcW w:w="2661" w:type="dxa"/>
          </w:tcPr>
          <w:p w14:paraId="0422048D" w14:textId="166E502F" w:rsidR="00786F11" w:rsidRPr="005B5B92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B5B9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Fossils and rocks</w:t>
            </w:r>
          </w:p>
        </w:tc>
        <w:tc>
          <w:tcPr>
            <w:tcW w:w="2372" w:type="dxa"/>
          </w:tcPr>
          <w:p w14:paraId="281554B1" w14:textId="6B7BE45C" w:rsidR="00786F11" w:rsidRPr="005B5B92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B5B9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Our bodies</w:t>
            </w:r>
          </w:p>
        </w:tc>
        <w:tc>
          <w:tcPr>
            <w:tcW w:w="2730" w:type="dxa"/>
          </w:tcPr>
          <w:p w14:paraId="555ECF00" w14:textId="6160DBBC" w:rsidR="00786F11" w:rsidRPr="005B5B92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B5B9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Forces, food waste, bio diversity</w:t>
            </w:r>
          </w:p>
        </w:tc>
      </w:tr>
      <w:tr w:rsidR="00194845" w:rsidRPr="008B3994" w14:paraId="661FA3C6" w14:textId="77777777" w:rsidTr="00194845">
        <w:trPr>
          <w:trHeight w:val="2734"/>
        </w:trPr>
        <w:tc>
          <w:tcPr>
            <w:tcW w:w="997" w:type="dxa"/>
          </w:tcPr>
          <w:p w14:paraId="097CDC94" w14:textId="494F9AF0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7</w:t>
            </w:r>
            <w:r w:rsidR="00C570D7">
              <w:rPr>
                <w:rFonts w:ascii="Arial" w:hAnsi="Arial" w:cs="Arial"/>
                <w:b/>
                <w:sz w:val="18"/>
                <w:szCs w:val="18"/>
              </w:rPr>
              <w:t xml:space="preserve"> MT</w:t>
            </w:r>
          </w:p>
        </w:tc>
        <w:tc>
          <w:tcPr>
            <w:tcW w:w="2359" w:type="dxa"/>
          </w:tcPr>
          <w:p w14:paraId="1626D543" w14:textId="54CA2A15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  <w:highlight w:val="green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Matter (chem1)</w:t>
            </w:r>
          </w:p>
          <w:p w14:paraId="6AD0275B" w14:textId="6ABD4A75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  <w:highlight w:val="green"/>
              </w:rPr>
            </w:pPr>
          </w:p>
          <w:p w14:paraId="4E82BADB" w14:textId="7ADE5ABE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08473383" w14:textId="77777777" w:rsidR="00194845" w:rsidRPr="00BA5652" w:rsidRDefault="00194845" w:rsidP="00DA63CB">
            <w:pPr>
              <w:jc w:val="center"/>
              <w:rPr>
                <w:rFonts w:asciiTheme="majorHAnsi" w:hAnsiTheme="majorHAnsi" w:cstheme="minorHAnsi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theme="minorHAnsi"/>
                <w:i/>
                <w:color w:val="000000" w:themeColor="text1"/>
                <w:sz w:val="20"/>
                <w:szCs w:val="20"/>
              </w:rPr>
              <w:t>KS3 &amp; KS4 maths – addition, subtraction, division, multiplication, mode, medium, average, graphs</w:t>
            </w:r>
            <w:r w:rsidRPr="00BA5652">
              <w:rPr>
                <w:rFonts w:asciiTheme="majorHAnsi" w:hAnsiTheme="majorHAnsi" w:cstheme="minorHAnsi"/>
                <w:color w:val="000000" w:themeColor="text1"/>
                <w:sz w:val="20"/>
                <w:szCs w:val="20"/>
              </w:rPr>
              <w:t>.</w:t>
            </w:r>
          </w:p>
          <w:p w14:paraId="2E8FD4C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DT – making bock heads</w:t>
            </w:r>
          </w:p>
          <w:p w14:paraId="5EE37664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PE – bleep tests, heart rates, training plans</w:t>
            </w:r>
          </w:p>
          <w:p w14:paraId="5741C3D3" w14:textId="77777777" w:rsidR="00194845" w:rsidRPr="00BA5652" w:rsidRDefault="00194845" w:rsidP="00DA63CB">
            <w:pPr>
              <w:jc w:val="center"/>
              <w:rPr>
                <w:rFonts w:asciiTheme="majorHAnsi" w:hAnsiTheme="majorHAnsi" w:cstheme="minorHAnsi"/>
                <w:b/>
                <w:color w:val="000000" w:themeColor="text1"/>
                <w:sz w:val="20"/>
                <w:szCs w:val="20"/>
              </w:rPr>
            </w:pPr>
          </w:p>
          <w:p w14:paraId="11026C44" w14:textId="3F4C2EF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50034C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3,6,24,27,28,29</w:t>
            </w:r>
          </w:p>
        </w:tc>
        <w:tc>
          <w:tcPr>
            <w:tcW w:w="2295" w:type="dxa"/>
          </w:tcPr>
          <w:p w14:paraId="13F5D2D2" w14:textId="638670FD" w:rsidR="00194845" w:rsidRPr="00184BCF" w:rsidRDefault="00194845" w:rsidP="00DA63CB">
            <w:pPr>
              <w:jc w:val="center"/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184BCF"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  <w:t>Organisms (bio</w:t>
            </w:r>
            <w:r w:rsidR="00786F11" w:rsidRPr="00184BCF"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  <w:t>)</w:t>
            </w:r>
          </w:p>
          <w:p w14:paraId="37A99625" w14:textId="74CE3B69" w:rsidR="00786F11" w:rsidRPr="00184BCF" w:rsidRDefault="00786F11" w:rsidP="00DA63CB">
            <w:pPr>
              <w:jc w:val="center"/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184BCF">
              <w:rPr>
                <w:rFonts w:asciiTheme="majorHAnsi" w:eastAsia="Times New Roman" w:hAnsiTheme="majorHAnsi" w:cs="Calibri"/>
                <w:b/>
                <w:bCs/>
                <w:color w:val="222222"/>
                <w:sz w:val="20"/>
                <w:szCs w:val="20"/>
                <w:lang w:eastAsia="en-GB"/>
              </w:rPr>
              <w:t>CELLS- WRS Y7 AUT BLOCK 2</w:t>
            </w:r>
          </w:p>
          <w:p w14:paraId="6135F44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6DE870B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093966DE" w14:textId="77777777" w:rsidR="00194845" w:rsidRPr="00BA5652" w:rsidRDefault="00194845" w:rsidP="00DA63CB">
            <w:pPr>
              <w:jc w:val="center"/>
              <w:rPr>
                <w:rFonts w:asciiTheme="majorHAnsi" w:hAnsiTheme="majorHAnsi" w:cstheme="minorHAnsi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theme="minorHAnsi"/>
                <w:color w:val="000000" w:themeColor="text1"/>
                <w:sz w:val="20"/>
                <w:szCs w:val="20"/>
              </w:rPr>
              <w:t>KS3 &amp; KS4 maths – collecting/presentation of data.</w:t>
            </w:r>
          </w:p>
          <w:p w14:paraId="7A2BF74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DT – making bock heads</w:t>
            </w:r>
          </w:p>
          <w:p w14:paraId="03BAA4E8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PE – bleep tests, heart rates, training plans</w:t>
            </w:r>
          </w:p>
          <w:p w14:paraId="2A5515A6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5AB74B63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D2C5214" w14:textId="0C9567AF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3,6,24,27,28,29</w:t>
            </w:r>
          </w:p>
          <w:p w14:paraId="48559BC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</w:tc>
        <w:tc>
          <w:tcPr>
            <w:tcW w:w="2316" w:type="dxa"/>
          </w:tcPr>
          <w:p w14:paraId="73CB56BE" w14:textId="6C9AE836" w:rsidR="0019484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Forces and magnets </w:t>
            </w:r>
            <w:proofErr w:type="spellStart"/>
            <w:r w:rsidR="00DA63CB"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yr</w:t>
            </w:r>
            <w:proofErr w:type="spellEnd"/>
            <w:r w:rsidR="00DA63CB"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7</w:t>
            </w:r>
          </w:p>
          <w:p w14:paraId="0DCB5795" w14:textId="77777777" w:rsidR="00DA63CB" w:rsidRPr="00BA5652" w:rsidRDefault="00DA63CB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5ACBB128" w14:textId="68B2DB5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5358285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Food tech – healthy food, diet</w:t>
            </w:r>
          </w:p>
          <w:p w14:paraId="78117A0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maps, scale diagrams</w:t>
            </w:r>
          </w:p>
          <w:p w14:paraId="5182931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Citizenship – body image, health</w:t>
            </w:r>
          </w:p>
          <w:p w14:paraId="1951B6A5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2016090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ED890E2" w14:textId="59E22996" w:rsidR="00194845" w:rsidRPr="00BA5652" w:rsidRDefault="00194845" w:rsidP="00184BCF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2,6,7,24,27,28,29,36</w:t>
            </w:r>
          </w:p>
          <w:p w14:paraId="053B301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2661" w:type="dxa"/>
          </w:tcPr>
          <w:p w14:paraId="0B4A4B5E" w14:textId="7F21F53D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gram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Light  </w:t>
            </w:r>
            <w:proofErr w:type="spell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yr</w:t>
            </w:r>
            <w:proofErr w:type="spellEnd"/>
            <w:proofErr w:type="gramEnd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6</w:t>
            </w:r>
          </w:p>
          <w:p w14:paraId="730B6421" w14:textId="77777777" w:rsidR="00B07FA5" w:rsidRPr="00920280" w:rsidRDefault="00B07FA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C3A01E2" w14:textId="3095DDD1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1866FF70" w14:textId="006B77C4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PSHCE – fair trade/religion</w:t>
            </w:r>
          </w:p>
          <w:p w14:paraId="4262385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addition, fractions, division</w:t>
            </w:r>
          </w:p>
          <w:p w14:paraId="4D18347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34A2021D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637EB8D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A5451F8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9535769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7D568C4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38D7E20" w14:textId="77777777" w:rsidR="00810F3D" w:rsidRDefault="00810F3D" w:rsidP="00810F3D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FD97774" w14:textId="37549965" w:rsidR="00194845" w:rsidRPr="00E946E8" w:rsidRDefault="00194845" w:rsidP="00810F3D">
            <w:pPr>
              <w:jc w:val="center"/>
              <w:rPr>
                <w:rFonts w:cstheme="minorHAnsi"/>
                <w:color w:val="7030A0"/>
                <w:szCs w:val="18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  <w:r>
              <w:rPr>
                <w:rFonts w:asciiTheme="majorHAnsi" w:hAnsiTheme="majorHAnsi" w:cs="Arial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7030A0"/>
                <w:szCs w:val="18"/>
              </w:rPr>
              <w:t>2,6,7,24,27,28,29</w:t>
            </w:r>
          </w:p>
          <w:p w14:paraId="14C8673F" w14:textId="35DE4FB4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72DA80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2372" w:type="dxa"/>
          </w:tcPr>
          <w:p w14:paraId="368056B3" w14:textId="7BFBA8DB" w:rsidR="00B07FA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Reproduction</w:t>
            </w:r>
            <w:r w:rsidR="00DA447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and respiration </w:t>
            </w:r>
          </w:p>
          <w:p w14:paraId="79F4DC6C" w14:textId="77777777" w:rsidR="00B07FA5" w:rsidRDefault="00B07FA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4CBC321" w14:textId="2CA47A65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08098D1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addition, fractions, division</w:t>
            </w:r>
          </w:p>
          <w:p w14:paraId="7176D63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PSCHE – caring for the environment</w:t>
            </w:r>
          </w:p>
          <w:p w14:paraId="7703F508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ICT – Spread sheets</w:t>
            </w:r>
          </w:p>
          <w:p w14:paraId="6DDC2F0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330470B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0FA816FA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CBBF229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C64E23D" w14:textId="1145DF25" w:rsidR="00194845" w:rsidRPr="00BA5652" w:rsidRDefault="00194845" w:rsidP="00DA447D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2,6,7,24,27,28,29,36</w:t>
            </w:r>
          </w:p>
          <w:p w14:paraId="55481C1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</w:tc>
        <w:tc>
          <w:tcPr>
            <w:tcW w:w="2730" w:type="dxa"/>
          </w:tcPr>
          <w:p w14:paraId="26AB31DB" w14:textId="733B6148" w:rsidR="00840577" w:rsidRPr="00184BCF" w:rsidRDefault="00840577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Acids and alkalis </w:t>
            </w:r>
          </w:p>
          <w:p w14:paraId="4810023A" w14:textId="250D0B85" w:rsidR="00840577" w:rsidRPr="00184BCF" w:rsidRDefault="00840577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Speed </w:t>
            </w:r>
          </w:p>
          <w:p w14:paraId="1E4824DD" w14:textId="5DA539E7" w:rsidR="00194845" w:rsidRPr="00920280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920280">
              <w:rPr>
                <w:rFonts w:asciiTheme="majorHAnsi" w:hAnsiTheme="majorHAnsi" w:cs="Arial"/>
                <w:sz w:val="20"/>
                <w:szCs w:val="20"/>
              </w:rPr>
              <w:t>Year 7 to start and finish in year</w:t>
            </w:r>
            <w:r w:rsidRPr="00920280">
              <w:rPr>
                <w:rFonts w:asciiTheme="majorHAnsi" w:hAnsiTheme="majorHAnsi" w:cs="Arial"/>
                <w:b/>
                <w:i/>
                <w:sz w:val="20"/>
                <w:szCs w:val="20"/>
              </w:rPr>
              <w:t xml:space="preserve"> </w:t>
            </w:r>
            <w:r w:rsidRPr="00920280">
              <w:rPr>
                <w:rFonts w:asciiTheme="majorHAnsi" w:hAnsiTheme="majorHAnsi" w:cs="Arial"/>
                <w:sz w:val="20"/>
                <w:szCs w:val="20"/>
              </w:rPr>
              <w:t>8</w:t>
            </w:r>
          </w:p>
          <w:p w14:paraId="50BAEEC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2E662BFE" w14:textId="1962F1B0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sz w:val="20"/>
                <w:szCs w:val="20"/>
                <w:u w:val="single"/>
              </w:rPr>
              <w:t>Transition</w:t>
            </w:r>
          </w:p>
          <w:p w14:paraId="20B28CD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Living and non-living</w:t>
            </w:r>
          </w:p>
          <w:p w14:paraId="7CD2A8B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Plants</w:t>
            </w:r>
          </w:p>
          <w:p w14:paraId="38A04C2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Materials</w:t>
            </w:r>
          </w:p>
          <w:p w14:paraId="78973B6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</w:t>
            </w:r>
          </w:p>
          <w:p w14:paraId="5CCDDAB1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Continents and environments</w:t>
            </w:r>
          </w:p>
          <w:p w14:paraId="604BAC3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Material strength DT</w:t>
            </w:r>
          </w:p>
          <w:p w14:paraId="521A93B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5EF7DE7F" w14:textId="2B44E1C1" w:rsidR="00194845" w:rsidRPr="00BA5652" w:rsidRDefault="00194845" w:rsidP="00810F3D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 w:rsidRPr="00E946E8">
              <w:rPr>
                <w:rFonts w:eastAsia="Calibri" w:cstheme="minorHAnsi"/>
                <w:color w:val="7030A0"/>
                <w:szCs w:val="18"/>
              </w:rPr>
              <w:t>6,7,24,27,28,29</w:t>
            </w:r>
          </w:p>
        </w:tc>
      </w:tr>
      <w:tr w:rsidR="00194845" w:rsidRPr="008B3994" w14:paraId="774C2C05" w14:textId="77777777" w:rsidTr="00194845">
        <w:trPr>
          <w:trHeight w:val="1272"/>
        </w:trPr>
        <w:tc>
          <w:tcPr>
            <w:tcW w:w="997" w:type="dxa"/>
          </w:tcPr>
          <w:p w14:paraId="66DAC383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47920923"/>
            <w:r w:rsidRPr="008B3994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2359" w:type="dxa"/>
          </w:tcPr>
          <w:p w14:paraId="718B5799" w14:textId="0DF7CDAB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Waves</w:t>
            </w:r>
          </w:p>
          <w:p w14:paraId="09AC6EB7" w14:textId="7777777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(Activate Phys 1)</w:t>
            </w:r>
          </w:p>
          <w:p w14:paraId="372005C6" w14:textId="7777777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</w:p>
          <w:p w14:paraId="6D9D52DA" w14:textId="43FB32B1" w:rsidR="00194845" w:rsidRDefault="005B5B92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8RP- Matter AQA (chem1</w:t>
            </w:r>
            <w:r>
              <w:rPr>
                <w:rFonts w:asciiTheme="majorHAnsi" w:hAnsiTheme="majorHAnsi" w:cs="Arial"/>
                <w:sz w:val="20"/>
                <w:szCs w:val="20"/>
              </w:rPr>
              <w:t>)</w:t>
            </w:r>
          </w:p>
          <w:p w14:paraId="5F4C253A" w14:textId="77777777" w:rsidR="005B5B92" w:rsidRPr="00BA5652" w:rsidRDefault="005B5B92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47806596" w14:textId="7699E2D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23C61704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graphs, addition, scale diagrams</w:t>
            </w:r>
          </w:p>
          <w:p w14:paraId="016DC10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PSHCE - keeping safe</w:t>
            </w:r>
          </w:p>
          <w:p w14:paraId="6A931BC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89EAE1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3,6,24,27,28,29</w:t>
            </w:r>
          </w:p>
        </w:tc>
        <w:tc>
          <w:tcPr>
            <w:tcW w:w="2295" w:type="dxa"/>
          </w:tcPr>
          <w:p w14:paraId="6EDE0B44" w14:textId="507F3E6B" w:rsidR="00194845" w:rsidRPr="00184BCF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Earth and atmosphere </w:t>
            </w:r>
            <w:r w:rsidR="00786F11"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WRS YEAR 9 BLOCK 3</w:t>
            </w:r>
          </w:p>
          <w:p w14:paraId="3C8A7D77" w14:textId="77777777" w:rsidR="00B07FA5" w:rsidRPr="00BA5652" w:rsidRDefault="00B07FA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7633141" w14:textId="08A094D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136566B4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addition, subtraction</w:t>
            </w:r>
          </w:p>
          <w:p w14:paraId="3421C3E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capitalism</w:t>
            </w:r>
          </w:p>
          <w:p w14:paraId="0E6678A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maps, scale diagrams</w:t>
            </w:r>
          </w:p>
          <w:p w14:paraId="0C3037F4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0DF3A79" w14:textId="77777777" w:rsidR="00194845" w:rsidRPr="00723BBB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2,6,8,24,27,28,29</w:t>
            </w:r>
          </w:p>
        </w:tc>
        <w:tc>
          <w:tcPr>
            <w:tcW w:w="2316" w:type="dxa"/>
          </w:tcPr>
          <w:p w14:paraId="13C0B110" w14:textId="0951C2F4" w:rsidR="005B5B92" w:rsidRPr="00184BCF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Light waves year 8 Spring block 1</w:t>
            </w:r>
          </w:p>
          <w:p w14:paraId="7F0A9C34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55177AB0" w14:textId="137AFF9C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00CA9F4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cold war</w:t>
            </w:r>
          </w:p>
          <w:p w14:paraId="784C8156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maps, scale diagrams</w:t>
            </w:r>
          </w:p>
          <w:p w14:paraId="2A0AC2B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Citizenship – body image, health</w:t>
            </w:r>
          </w:p>
          <w:p w14:paraId="79DBEED1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565C50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C45911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3,6,24,27,28,29</w:t>
            </w:r>
          </w:p>
        </w:tc>
        <w:tc>
          <w:tcPr>
            <w:tcW w:w="2661" w:type="dxa"/>
          </w:tcPr>
          <w:p w14:paraId="03DCD603" w14:textId="5B0B4055" w:rsidR="00194845" w:rsidRPr="00184BCF" w:rsidRDefault="005B5B92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Photosynthsis</w:t>
            </w:r>
            <w:proofErr w:type="spellEnd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bioenergetics</w:t>
            </w:r>
          </w:p>
          <w:p w14:paraId="59AFE900" w14:textId="7967C727" w:rsidR="005B5B92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Year 8 spring 4</w:t>
            </w:r>
          </w:p>
          <w:p w14:paraId="1D5011B1" w14:textId="23C363C8" w:rsidR="00B07FA5" w:rsidRDefault="00B07FA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9D7B724" w14:textId="4E9F4DFA" w:rsidR="00B07FA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8RP space year 5</w:t>
            </w:r>
          </w:p>
          <w:p w14:paraId="78CEE8A9" w14:textId="77777777" w:rsidR="005B5B92" w:rsidRDefault="005B5B92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F681AEB" w14:textId="70ACAEAE" w:rsidR="00194845" w:rsidRPr="00BA5652" w:rsidRDefault="00194845" w:rsidP="00184BCF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77DD6F2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scale diagrams</w:t>
            </w:r>
          </w:p>
          <w:p w14:paraId="04FD22F4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cold war</w:t>
            </w:r>
          </w:p>
          <w:p w14:paraId="7E3295B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75A6C50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2,6,7,24,27,28,29</w:t>
            </w:r>
          </w:p>
        </w:tc>
        <w:tc>
          <w:tcPr>
            <w:tcW w:w="2372" w:type="dxa"/>
          </w:tcPr>
          <w:p w14:paraId="220E6B4B" w14:textId="17B62211" w:rsidR="0019484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Coordination</w:t>
            </w:r>
          </w:p>
          <w:p w14:paraId="1715A093" w14:textId="2BB62D18" w:rsidR="00B07FA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Genetics</w:t>
            </w:r>
          </w:p>
          <w:p w14:paraId="60C3E62C" w14:textId="56621EEB" w:rsidR="00B07FA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</w:p>
          <w:p w14:paraId="0D48FDA8" w14:textId="06ECAA25" w:rsidR="00B07FA5" w:rsidRPr="00184BCF" w:rsidRDefault="00B07FA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8RP- reproduction</w:t>
            </w:r>
          </w:p>
          <w:p w14:paraId="46C41534" w14:textId="77777777" w:rsidR="00184BCF" w:rsidRDefault="00184BCF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1E36F184" w14:textId="0DC48236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3CDC238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English – fantasy novels</w:t>
            </w:r>
          </w:p>
          <w:p w14:paraId="644CC6D1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0741DA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7298D51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1A2BF27" w14:textId="201F44F4" w:rsidR="00194845" w:rsidRPr="00BA5652" w:rsidRDefault="00194845" w:rsidP="00184BCF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2,6,7,8,24,27,28,29</w:t>
            </w:r>
          </w:p>
        </w:tc>
        <w:tc>
          <w:tcPr>
            <w:tcW w:w="2730" w:type="dxa"/>
          </w:tcPr>
          <w:p w14:paraId="5C2564D3" w14:textId="601F5266" w:rsidR="00840577" w:rsidRPr="00184BCF" w:rsidRDefault="00840577" w:rsidP="00840577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Reactiavity</w:t>
            </w:r>
            <w:proofErr w:type="spellEnd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  <w:p w14:paraId="2CA8F477" w14:textId="39DE6877" w:rsidR="00840577" w:rsidRPr="00184BCF" w:rsidRDefault="00840577" w:rsidP="00840577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Interdependence </w:t>
            </w:r>
          </w:p>
          <w:p w14:paraId="245A6B9C" w14:textId="77777777" w:rsidR="00840577" w:rsidRPr="00840577" w:rsidRDefault="00840577" w:rsidP="00840577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533C6A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3E59F70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Food Technology – Advantages of eating seasonally</w:t>
            </w:r>
          </w:p>
          <w:p w14:paraId="1C65832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PE- Performance and competitive sport</w:t>
            </w:r>
          </w:p>
          <w:p w14:paraId="7D656C4B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49A7D2AC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6F8867D" w14:textId="580B6ED5" w:rsidR="00194845" w:rsidRPr="009239ED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2,6,7,8,24,27,28,29</w:t>
            </w:r>
          </w:p>
        </w:tc>
      </w:tr>
      <w:bookmarkEnd w:id="0"/>
      <w:tr w:rsidR="00194845" w:rsidRPr="008B3994" w14:paraId="40795A36" w14:textId="77777777" w:rsidTr="00194845">
        <w:trPr>
          <w:trHeight w:val="1272"/>
        </w:trPr>
        <w:tc>
          <w:tcPr>
            <w:tcW w:w="997" w:type="dxa"/>
          </w:tcPr>
          <w:p w14:paraId="4041A803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Churchill</w:t>
            </w:r>
          </w:p>
        </w:tc>
        <w:tc>
          <w:tcPr>
            <w:tcW w:w="2359" w:type="dxa"/>
          </w:tcPr>
          <w:p w14:paraId="2E8B6CFE" w14:textId="06D9616B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Cells </w:t>
            </w:r>
            <w:proofErr w:type="spell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aqa</w:t>
            </w:r>
            <w:proofErr w:type="spellEnd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bio 1</w:t>
            </w:r>
            <w:proofErr w:type="gramEnd"/>
          </w:p>
          <w:p w14:paraId="35E1298F" w14:textId="77777777" w:rsidR="00194845" w:rsidRPr="00E230EC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A043243" w14:textId="22B5D0E0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2E08E99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graphs, addition, scale diagrams</w:t>
            </w:r>
          </w:p>
          <w:p w14:paraId="26F70B7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PSHCE - keeping safe</w:t>
            </w:r>
          </w:p>
          <w:p w14:paraId="6E80CA58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E8BB95C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82D1B57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B00607D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DDF8F8C" w14:textId="257EC2B5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3,6,24,27,28,29</w:t>
            </w:r>
          </w:p>
        </w:tc>
        <w:tc>
          <w:tcPr>
            <w:tcW w:w="2295" w:type="dxa"/>
          </w:tcPr>
          <w:p w14:paraId="6C927F5C" w14:textId="6161DFE3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The body systems </w:t>
            </w:r>
          </w:p>
          <w:p w14:paraId="02D6F46A" w14:textId="77777777" w:rsidR="00DA63CB" w:rsidRPr="00BA5652" w:rsidRDefault="00DA63CB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B2CE6C8" w14:textId="057B5454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149E51F6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addition, subtraction</w:t>
            </w:r>
          </w:p>
          <w:p w14:paraId="18BB12E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capitalism</w:t>
            </w:r>
          </w:p>
          <w:p w14:paraId="5BD0D4C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maps, scale diagrams</w:t>
            </w:r>
          </w:p>
          <w:p w14:paraId="75808EBE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FF0F9CB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2,6,8,24,27,28,29</w:t>
            </w:r>
          </w:p>
        </w:tc>
        <w:tc>
          <w:tcPr>
            <w:tcW w:w="2316" w:type="dxa"/>
          </w:tcPr>
          <w:p w14:paraId="3AABDACE" w14:textId="2F9A9C68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Teeth and digestion </w:t>
            </w:r>
          </w:p>
          <w:p w14:paraId="6DF5E68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0D9AA7A3" w14:textId="675EBD6E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011DC7C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cold war</w:t>
            </w:r>
          </w:p>
          <w:p w14:paraId="6E869DB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maps, scale diagrams</w:t>
            </w:r>
          </w:p>
          <w:p w14:paraId="3D5CA58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Citizenship – body image, health</w:t>
            </w:r>
          </w:p>
          <w:p w14:paraId="26473F21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64D9DF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AB209C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3,6,24,27,28,29</w:t>
            </w:r>
          </w:p>
        </w:tc>
        <w:tc>
          <w:tcPr>
            <w:tcW w:w="2661" w:type="dxa"/>
          </w:tcPr>
          <w:p w14:paraId="5B2E43ED" w14:textId="7BBF0A0F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Yr</w:t>
            </w:r>
            <w:proofErr w:type="spellEnd"/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5 magnets </w:t>
            </w:r>
          </w:p>
          <w:p w14:paraId="18F0C81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83A0BC0" w14:textId="3896178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15E1B15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Weight, scale diagrams</w:t>
            </w:r>
          </w:p>
          <w:p w14:paraId="0E5C783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Humanities – cold war</w:t>
            </w:r>
          </w:p>
          <w:p w14:paraId="0C7BF51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1A9E5B9F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C3F01EA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5C8C110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A769F3F" w14:textId="38393591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2,6,7,24,27,28,29</w:t>
            </w:r>
          </w:p>
        </w:tc>
        <w:tc>
          <w:tcPr>
            <w:tcW w:w="2372" w:type="dxa"/>
          </w:tcPr>
          <w:p w14:paraId="25320169" w14:textId="0E2CE84E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States of matter year 4</w:t>
            </w:r>
          </w:p>
          <w:p w14:paraId="25065D18" w14:textId="77777777" w:rsidR="00DA63CB" w:rsidRPr="00DC414A" w:rsidRDefault="00DA63CB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A6CDB9C" w14:textId="436E74C0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0D31A79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English – fantasy novels</w:t>
            </w:r>
          </w:p>
          <w:p w14:paraId="44F652D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8D51B42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CCB0D1A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EFE4EB3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1166AB4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283974E" w14:textId="6D1DF394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2,6,7,8,24,27,28,29</w:t>
            </w:r>
          </w:p>
        </w:tc>
        <w:tc>
          <w:tcPr>
            <w:tcW w:w="2730" w:type="dxa"/>
          </w:tcPr>
          <w:p w14:paraId="6D506D7D" w14:textId="71375D07" w:rsidR="00194845" w:rsidRPr="00184BCF" w:rsidRDefault="00DA63CB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Space year 5</w:t>
            </w:r>
          </w:p>
          <w:p w14:paraId="418552A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32C12025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35FB03D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Food Technology – Advantages of eating seasonally</w:t>
            </w:r>
          </w:p>
          <w:p w14:paraId="79CFCF48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PE- Performance and competitive sport</w:t>
            </w:r>
          </w:p>
          <w:p w14:paraId="344FFE7C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0E309051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BE2A24D" w14:textId="440851A2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2,6,7,8,24,27,28,29</w:t>
            </w:r>
          </w:p>
        </w:tc>
      </w:tr>
      <w:tr w:rsidR="00194845" w:rsidRPr="008B3994" w14:paraId="2EED85BD" w14:textId="77777777" w:rsidTr="00194845">
        <w:trPr>
          <w:trHeight w:val="1201"/>
        </w:trPr>
        <w:tc>
          <w:tcPr>
            <w:tcW w:w="997" w:type="dxa"/>
          </w:tcPr>
          <w:p w14:paraId="0A869560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359" w:type="dxa"/>
          </w:tcPr>
          <w:p w14:paraId="681D297D" w14:textId="66C5E829" w:rsidR="00194845" w:rsidRPr="00184BCF" w:rsidRDefault="00CD47A6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Matter</w:t>
            </w:r>
            <w:r w:rsidR="00194845"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(chem 2)</w:t>
            </w:r>
          </w:p>
          <w:p w14:paraId="41CD814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03E5EEC5" w14:textId="7F81C09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2705AAD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data handling</w:t>
            </w:r>
          </w:p>
          <w:p w14:paraId="1F7811E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PE – bleep tests, heart rates, training plans</w:t>
            </w:r>
          </w:p>
          <w:p w14:paraId="5C53F1A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</w:p>
          <w:p w14:paraId="123EF406" w14:textId="77777777" w:rsidR="00810F3D" w:rsidRDefault="00810F3D" w:rsidP="00DA63CB">
            <w:pPr>
              <w:spacing w:line="216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D97A51E" w14:textId="77777777" w:rsidR="00810F3D" w:rsidRDefault="00810F3D" w:rsidP="00DA63CB">
            <w:pPr>
              <w:spacing w:line="216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E7BF3EF" w14:textId="77777777" w:rsidR="00810F3D" w:rsidRDefault="00810F3D" w:rsidP="00DA63CB">
            <w:pPr>
              <w:spacing w:line="216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85DA3BD" w14:textId="77777777" w:rsidR="00810F3D" w:rsidRDefault="00810F3D" w:rsidP="00DA63CB">
            <w:pPr>
              <w:spacing w:line="216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772E069" w14:textId="77777777" w:rsidR="00810F3D" w:rsidRDefault="00810F3D" w:rsidP="00DA63CB">
            <w:pPr>
              <w:spacing w:line="216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B69B376" w14:textId="4D17F921" w:rsidR="00194845" w:rsidRPr="00E946E8" w:rsidRDefault="00194845" w:rsidP="00810F3D">
            <w:pPr>
              <w:spacing w:line="216" w:lineRule="auto"/>
              <w:rPr>
                <w:rFonts w:cstheme="minorHAnsi"/>
                <w:color w:val="7030A0"/>
                <w:szCs w:val="18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  <w:r w:rsidRPr="00E946E8">
              <w:rPr>
                <w:rFonts w:cstheme="minorHAnsi"/>
                <w:color w:val="7030A0"/>
                <w:szCs w:val="18"/>
              </w:rPr>
              <w:t>2,6,7,24,27,28,29</w:t>
            </w:r>
          </w:p>
          <w:p w14:paraId="41168704" w14:textId="2FC64EB4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846736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</w:p>
          <w:p w14:paraId="61C707A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</w:p>
        </w:tc>
        <w:tc>
          <w:tcPr>
            <w:tcW w:w="2295" w:type="dxa"/>
          </w:tcPr>
          <w:p w14:paraId="5B29BEF3" w14:textId="77777777" w:rsidR="00786F11" w:rsidRPr="00184BCF" w:rsidRDefault="00786F11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TRANSPORT SYSTEMS WRS YEAR 8 AUT BLOCK 3</w:t>
            </w:r>
          </w:p>
          <w:p w14:paraId="75E4127F" w14:textId="77777777" w:rsidR="00786F11" w:rsidRDefault="00786F11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683FCE7" w14:textId="65C60DF4" w:rsidR="00786F11" w:rsidRDefault="00786F11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RESPIRATION</w:t>
            </w:r>
          </w:p>
          <w:p w14:paraId="1FCFDDAB" w14:textId="7A123D2D" w:rsidR="00194845" w:rsidRPr="00BA5652" w:rsidRDefault="00786F11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WRS YEAR 9 AUT BLOCK 1</w:t>
            </w:r>
          </w:p>
          <w:p w14:paraId="04779A6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7B6C0F00" w14:textId="28C1EB00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7B88772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 – data handling</w:t>
            </w:r>
          </w:p>
          <w:p w14:paraId="3D50BCB5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Art – painting, colours, pottery</w:t>
            </w:r>
          </w:p>
          <w:p w14:paraId="5D6450F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  <w:p w14:paraId="6C83963B" w14:textId="32611806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</w:p>
          <w:p w14:paraId="0F27489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cstheme="minorHAnsi"/>
                <w:color w:val="7030A0"/>
                <w:szCs w:val="18"/>
              </w:rPr>
              <w:t>6,8,12,24,27,28,29</w:t>
            </w:r>
          </w:p>
        </w:tc>
        <w:tc>
          <w:tcPr>
            <w:tcW w:w="2316" w:type="dxa"/>
          </w:tcPr>
          <w:p w14:paraId="7118F676" w14:textId="22DF090C" w:rsidR="00194845" w:rsidRPr="00184BCF" w:rsidRDefault="00CC3EE1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Variation </w:t>
            </w:r>
          </w:p>
          <w:p w14:paraId="65B407B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469A2665" w14:textId="51E35A6C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22BFBBC6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Humanities – cold war</w:t>
            </w:r>
          </w:p>
          <w:p w14:paraId="30934E8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English – fantasy novels</w:t>
            </w:r>
          </w:p>
          <w:p w14:paraId="1E397D32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</w:p>
          <w:p w14:paraId="1E84B850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</w:p>
          <w:p w14:paraId="649FA40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</w:p>
          <w:p w14:paraId="290B120A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33EB95F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C627DD9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B64D857" w14:textId="785A545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</w:p>
          <w:p w14:paraId="46CC711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7030A0"/>
                <w:szCs w:val="18"/>
              </w:rPr>
              <w:t>6,24,27,28,29</w:t>
            </w:r>
          </w:p>
        </w:tc>
        <w:tc>
          <w:tcPr>
            <w:tcW w:w="2661" w:type="dxa"/>
          </w:tcPr>
          <w:p w14:paraId="3D570DC9" w14:textId="7B41F286" w:rsidR="00194845" w:rsidRPr="00184BCF" w:rsidRDefault="00CC3EE1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Cells </w:t>
            </w:r>
          </w:p>
          <w:p w14:paraId="78C8F668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50A1DD81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6CBB831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Food Technology – Advantages of eating seasonally</w:t>
            </w:r>
          </w:p>
          <w:p w14:paraId="70A0F26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9C85C6F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FFDCC81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DBEB65F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E77C298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9804CBB" w14:textId="48675013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</w:p>
          <w:p w14:paraId="7A0C90C0" w14:textId="77777777" w:rsidR="00194845" w:rsidRPr="00194845" w:rsidRDefault="00194845" w:rsidP="00DA63CB">
            <w:pPr>
              <w:spacing w:line="216" w:lineRule="auto"/>
              <w:jc w:val="center"/>
              <w:rPr>
                <w:rFonts w:cstheme="minorHAnsi"/>
                <w:color w:val="7030A0"/>
                <w:szCs w:val="18"/>
              </w:rPr>
            </w:pPr>
            <w:r>
              <w:rPr>
                <w:rFonts w:cstheme="minorHAnsi"/>
                <w:color w:val="7030A0"/>
                <w:szCs w:val="18"/>
              </w:rPr>
              <w:t>2,3,4,6,9,17,24,26,27,28,29</w:t>
            </w:r>
          </w:p>
        </w:tc>
        <w:tc>
          <w:tcPr>
            <w:tcW w:w="2372" w:type="dxa"/>
          </w:tcPr>
          <w:p w14:paraId="34C0BADF" w14:textId="5262A6D7" w:rsidR="00194845" w:rsidRPr="00184BCF" w:rsidRDefault="00626F8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Atoms and forces </w:t>
            </w:r>
          </w:p>
          <w:p w14:paraId="60CDCEF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528A687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22D5C185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Food – obesity/BMI</w:t>
            </w:r>
          </w:p>
          <w:p w14:paraId="7D6DD89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Careers – HIV presentation</w:t>
            </w:r>
          </w:p>
          <w:p w14:paraId="7A1A16E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Sport – nutrition</w:t>
            </w:r>
          </w:p>
          <w:p w14:paraId="55EE83CC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1D7E645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8F30F3A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ED8D747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A431322" w14:textId="2F9C00D6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6,14,24,27,28,29,30</w:t>
            </w:r>
          </w:p>
        </w:tc>
        <w:tc>
          <w:tcPr>
            <w:tcW w:w="2730" w:type="dxa"/>
          </w:tcPr>
          <w:p w14:paraId="6E76CE24" w14:textId="1F5BEFEC" w:rsidR="00194845" w:rsidRPr="00184BCF" w:rsidRDefault="00CC3EE1" w:rsidP="00DA63CB">
            <w:pPr>
              <w:jc w:val="center"/>
              <w:rPr>
                <w:rFonts w:asciiTheme="majorHAnsi" w:hAnsiTheme="majorHAnsi" w:cs="Arial"/>
                <w:b/>
                <w:i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iCs/>
                <w:color w:val="000000" w:themeColor="text1"/>
                <w:sz w:val="20"/>
                <w:szCs w:val="20"/>
              </w:rPr>
              <w:t>Bonding</w:t>
            </w:r>
          </w:p>
          <w:p w14:paraId="2510063B" w14:textId="12E79EAF" w:rsidR="00CC3EE1" w:rsidRPr="00184BCF" w:rsidRDefault="00CC3EE1" w:rsidP="00DA63CB">
            <w:pPr>
              <w:jc w:val="center"/>
              <w:rPr>
                <w:rFonts w:asciiTheme="majorHAnsi" w:hAnsiTheme="majorHAnsi" w:cs="Arial"/>
                <w:b/>
                <w:i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iCs/>
                <w:color w:val="000000" w:themeColor="text1"/>
                <w:sz w:val="20"/>
                <w:szCs w:val="20"/>
              </w:rPr>
              <w:t xml:space="preserve">Consolidation </w:t>
            </w:r>
          </w:p>
          <w:p w14:paraId="5ECF33C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4E0297D6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Food – obesity/BMI</w:t>
            </w:r>
          </w:p>
          <w:p w14:paraId="5487C335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Citizenship – BP drilling oil/leaking/ NGO</w:t>
            </w:r>
          </w:p>
          <w:p w14:paraId="7758B99E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RE – religion and evolution (where we came from)</w:t>
            </w:r>
          </w:p>
          <w:p w14:paraId="21D5DBC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4B36D7F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7119958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3DCAFF1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45D6B63" w14:textId="3934A64D" w:rsidR="00194845" w:rsidRPr="00194845" w:rsidRDefault="00194845" w:rsidP="00810F3D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eastAsia="Calibri" w:cstheme="minorHAnsi"/>
                <w:color w:val="7030A0"/>
                <w:szCs w:val="18"/>
              </w:rPr>
              <w:t>3,6,17,24,27,28,29</w:t>
            </w:r>
          </w:p>
        </w:tc>
      </w:tr>
      <w:tr w:rsidR="00194845" w:rsidRPr="008B3994" w14:paraId="0331B5DA" w14:textId="77777777" w:rsidTr="00194845">
        <w:trPr>
          <w:trHeight w:val="561"/>
        </w:trPr>
        <w:tc>
          <w:tcPr>
            <w:tcW w:w="15730" w:type="dxa"/>
            <w:gridSpan w:val="7"/>
          </w:tcPr>
          <w:p w14:paraId="6930762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sz w:val="20"/>
                <w:szCs w:val="20"/>
              </w:rPr>
              <w:t>KS3Literacy Focus</w:t>
            </w: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 Key words pulled out of each topic – comprehensions and word search built into each unit Interactive lessons based on words – reinforcing key words as well as exam technique – slower pace than Y10</w:t>
            </w:r>
          </w:p>
        </w:tc>
      </w:tr>
      <w:tr w:rsidR="00194845" w:rsidRPr="008B3994" w14:paraId="201B080B" w14:textId="77777777" w:rsidTr="00194845">
        <w:trPr>
          <w:trHeight w:val="1201"/>
        </w:trPr>
        <w:tc>
          <w:tcPr>
            <w:tcW w:w="997" w:type="dxa"/>
          </w:tcPr>
          <w:p w14:paraId="251A0D17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2359" w:type="dxa"/>
          </w:tcPr>
          <w:p w14:paraId="7374FB3B" w14:textId="4146FF0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Unit 5 synergy</w:t>
            </w:r>
          </w:p>
          <w:p w14:paraId="69D6E909" w14:textId="7777777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Periodic table</w:t>
            </w:r>
          </w:p>
          <w:p w14:paraId="74B6FFF8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B86B70B" w14:textId="5BB2819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Magnets</w:t>
            </w:r>
          </w:p>
          <w:p w14:paraId="6A28F4D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045BFC3" w14:textId="6A2253B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4EDA65A5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Maths- Quantities, graphs</w:t>
            </w:r>
          </w:p>
          <w:p w14:paraId="2B7A418F" w14:textId="41F2C031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DT- materials</w:t>
            </w:r>
          </w:p>
          <w:p w14:paraId="0C31E3E5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PE- energy in food for training.</w:t>
            </w:r>
          </w:p>
          <w:p w14:paraId="71006C9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8535ACA" w14:textId="18C3E56E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</w:p>
          <w:p w14:paraId="46D6250E" w14:textId="50827267" w:rsidR="00194845" w:rsidRPr="00810F3D" w:rsidRDefault="00194845" w:rsidP="00810F3D">
            <w:pPr>
              <w:jc w:val="center"/>
              <w:rPr>
                <w:rFonts w:cstheme="minorHAnsi"/>
                <w:color w:val="7030A0"/>
                <w:szCs w:val="18"/>
              </w:rPr>
            </w:pPr>
            <w:r>
              <w:rPr>
                <w:rFonts w:cstheme="minorHAnsi"/>
                <w:color w:val="7030A0"/>
                <w:szCs w:val="18"/>
              </w:rPr>
              <w:t>6,24,27,28,29</w:t>
            </w:r>
          </w:p>
        </w:tc>
        <w:tc>
          <w:tcPr>
            <w:tcW w:w="2295" w:type="dxa"/>
          </w:tcPr>
          <w:p w14:paraId="5A23D5E4" w14:textId="2E456755" w:rsidR="00194845" w:rsidRPr="00184BCF" w:rsidRDefault="00786F11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ENERGY</w:t>
            </w:r>
          </w:p>
          <w:p w14:paraId="6F9E8966" w14:textId="787C7DED" w:rsidR="00786F11" w:rsidRPr="00184BCF" w:rsidRDefault="00786F11" w:rsidP="00DA63CB">
            <w:pPr>
              <w:jc w:val="center"/>
              <w:rPr>
                <w:rFonts w:asciiTheme="majorHAnsi" w:hAnsiTheme="majorHAnsi" w:cs="Arial"/>
                <w:b/>
                <w:bCs/>
                <w:i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iCs/>
                <w:sz w:val="20"/>
                <w:szCs w:val="20"/>
              </w:rPr>
              <w:t>WRS</w:t>
            </w:r>
            <w:r w:rsidR="00BB29D1" w:rsidRPr="00184BCF">
              <w:rPr>
                <w:rFonts w:asciiTheme="majorHAnsi" w:hAnsiTheme="majorHAnsi" w:cs="Arial"/>
                <w:b/>
                <w:bCs/>
                <w:iCs/>
                <w:sz w:val="20"/>
                <w:szCs w:val="20"/>
              </w:rPr>
              <w:t xml:space="preserve"> YEAR 10</w:t>
            </w:r>
            <w:r w:rsidRPr="00184BCF">
              <w:rPr>
                <w:rFonts w:asciiTheme="majorHAnsi" w:hAnsiTheme="majorHAnsi" w:cs="Arial"/>
                <w:b/>
                <w:bCs/>
                <w:iCs/>
                <w:sz w:val="20"/>
                <w:szCs w:val="20"/>
              </w:rPr>
              <w:t xml:space="preserve"> AUT BLOCK 4</w:t>
            </w:r>
          </w:p>
          <w:p w14:paraId="09B03F9C" w14:textId="77777777" w:rsidR="00BB29D1" w:rsidRPr="00786F11" w:rsidRDefault="00BB29D1" w:rsidP="00DA63CB">
            <w:pPr>
              <w:jc w:val="center"/>
              <w:rPr>
                <w:rFonts w:asciiTheme="majorHAnsi" w:hAnsiTheme="majorHAnsi" w:cs="Arial"/>
                <w:bCs/>
                <w:iCs/>
                <w:sz w:val="20"/>
                <w:szCs w:val="20"/>
              </w:rPr>
            </w:pPr>
          </w:p>
          <w:p w14:paraId="164E5912" w14:textId="77777777" w:rsidR="00840577" w:rsidRDefault="00840577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2BD174F4" w14:textId="74BD1EAA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1D80886A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Maths- data handling, scale, division and multiplication</w:t>
            </w:r>
            <w:r>
              <w:rPr>
                <w:rFonts w:asciiTheme="majorHAnsi" w:hAnsiTheme="majorHAnsi" w:cs="Arial"/>
                <w:sz w:val="20"/>
                <w:szCs w:val="20"/>
              </w:rPr>
              <w:t>.</w:t>
            </w:r>
          </w:p>
          <w:p w14:paraId="66FE00D4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2B261EB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F57215C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972B94E" w14:textId="40635F98" w:rsidR="00194845" w:rsidRPr="00E32AF7" w:rsidRDefault="00194845" w:rsidP="00DA63CB">
            <w:pPr>
              <w:jc w:val="center"/>
              <w:rPr>
                <w:rFonts w:cstheme="minorHAnsi"/>
                <w:color w:val="7030A0"/>
                <w:szCs w:val="18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6,8,14,24,27,28,30</w:t>
            </w:r>
          </w:p>
        </w:tc>
        <w:tc>
          <w:tcPr>
            <w:tcW w:w="2316" w:type="dxa"/>
          </w:tcPr>
          <w:p w14:paraId="6B97F93A" w14:textId="1BE42FD9" w:rsidR="00194845" w:rsidRPr="00184BCF" w:rsidRDefault="00840577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Reactivity </w:t>
            </w:r>
          </w:p>
          <w:p w14:paraId="40410575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97B215D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1139E2C3" w14:textId="77777777" w:rsidR="00840577" w:rsidRDefault="00840577" w:rsidP="00626F85">
            <w:pPr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7B7554F3" w14:textId="77777777" w:rsidR="00840577" w:rsidRDefault="00840577" w:rsidP="00626F85">
            <w:pPr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6FAECBA7" w14:textId="56BBBE03" w:rsidR="00194845" w:rsidRPr="00840577" w:rsidRDefault="00194845" w:rsidP="00626F85">
            <w:pPr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1FC7B8F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Food – obesity/BMI</w:t>
            </w:r>
          </w:p>
          <w:p w14:paraId="4C106401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English – speaking and listening</w:t>
            </w:r>
          </w:p>
          <w:p w14:paraId="2BD946A4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  <w:p w14:paraId="17290B97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8BC7EA8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977D7F8" w14:textId="2253F243" w:rsidR="00194845" w:rsidRDefault="00194845" w:rsidP="00810F3D">
            <w:pPr>
              <w:jc w:val="center"/>
              <w:rPr>
                <w:rFonts w:eastAsia="Calibri" w:cstheme="minorHAnsi"/>
                <w:i/>
                <w:szCs w:val="18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eastAsia="Calibri" w:cstheme="minorHAnsi"/>
                <w:color w:val="7030A0"/>
                <w:szCs w:val="18"/>
              </w:rPr>
              <w:t>6,24,27,28</w:t>
            </w:r>
          </w:p>
          <w:p w14:paraId="7D1BCBE9" w14:textId="77777777" w:rsidR="00194845" w:rsidRPr="00BA5652" w:rsidRDefault="00194845" w:rsidP="00810F3D">
            <w:pPr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</w:p>
        </w:tc>
        <w:tc>
          <w:tcPr>
            <w:tcW w:w="2661" w:type="dxa"/>
          </w:tcPr>
          <w:p w14:paraId="2E6AB35D" w14:textId="2356B93D" w:rsidR="00194845" w:rsidRPr="00184BCF" w:rsidRDefault="00840577" w:rsidP="00DA63CB">
            <w:pPr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Density and the particle model </w:t>
            </w:r>
          </w:p>
          <w:p w14:paraId="3D1DEA83" w14:textId="5E7FEC9F" w:rsidR="00840577" w:rsidRPr="00184BCF" w:rsidRDefault="00840577" w:rsidP="00840577">
            <w:pPr>
              <w:jc w:val="center"/>
              <w:rPr>
                <w:rFonts w:asciiTheme="majorHAnsi" w:hAnsiTheme="majorHAnsi" w:cs="Arial"/>
                <w:b/>
                <w:bCs/>
                <w:i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iCs/>
                <w:sz w:val="20"/>
                <w:szCs w:val="20"/>
              </w:rPr>
              <w:t>Acids and alkalis</w:t>
            </w:r>
          </w:p>
          <w:p w14:paraId="4E6FCB3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43B9E204" w14:textId="77777777" w:rsidR="00840577" w:rsidRDefault="00840577" w:rsidP="00840577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31D4651C" w14:textId="6577E5DB" w:rsidR="00194845" w:rsidRPr="00840577" w:rsidRDefault="00194845" w:rsidP="00840577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3C37B25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FC2C02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Citizenship– ethics/human rights</w:t>
            </w:r>
          </w:p>
          <w:p w14:paraId="2D516EC2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proofErr w:type="spellStart"/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>Eng</w:t>
            </w:r>
            <w:proofErr w:type="spellEnd"/>
            <w:r w:rsidRPr="00BA5652">
              <w:rPr>
                <w:rFonts w:asciiTheme="majorHAnsi" w:hAnsiTheme="majorHAnsi" w:cs="Arial"/>
                <w:i/>
                <w:sz w:val="20"/>
                <w:szCs w:val="20"/>
              </w:rPr>
              <w:t xml:space="preserve"> – ‘FACE’ – genetics, designer baby, facial injury</w:t>
            </w:r>
          </w:p>
          <w:p w14:paraId="2812C7DE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7E3579B" w14:textId="376BC923" w:rsidR="00194845" w:rsidRPr="00BA5652" w:rsidRDefault="00194845" w:rsidP="00810F3D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4,6,17,24,27,28,29</w:t>
            </w:r>
          </w:p>
        </w:tc>
        <w:tc>
          <w:tcPr>
            <w:tcW w:w="2372" w:type="dxa"/>
          </w:tcPr>
          <w:p w14:paraId="75EF92BB" w14:textId="62F3D8C9" w:rsidR="00194845" w:rsidRPr="00184BCF" w:rsidRDefault="00CC3EE1" w:rsidP="00DA63CB">
            <w:pPr>
              <w:jc w:val="center"/>
              <w:rPr>
                <w:rFonts w:asciiTheme="majorHAnsi" w:hAnsiTheme="majorHAnsi" w:cs="Arial"/>
                <w:b/>
                <w:i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iCs/>
                <w:sz w:val="20"/>
                <w:szCs w:val="20"/>
              </w:rPr>
              <w:t xml:space="preserve">Atoms and Radiation </w:t>
            </w:r>
          </w:p>
          <w:p w14:paraId="7734ECC2" w14:textId="77777777" w:rsidR="00840577" w:rsidRDefault="00840577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739D60B8" w14:textId="77777777" w:rsidR="00840577" w:rsidRDefault="00840577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126523D6" w14:textId="77777777" w:rsidR="00840577" w:rsidRDefault="00840577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</w:pPr>
          </w:p>
          <w:p w14:paraId="02DCFA69" w14:textId="7794614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727F45F7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Maths- Timing and data handling</w:t>
            </w:r>
          </w:p>
          <w:p w14:paraId="17ABFAF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ICT- data logging</w:t>
            </w:r>
          </w:p>
          <w:p w14:paraId="3BC68A73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English- describing difference</w:t>
            </w:r>
          </w:p>
          <w:p w14:paraId="4ABA3FA2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6280C3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cstheme="minorHAnsi"/>
                <w:color w:val="7030A0"/>
                <w:szCs w:val="18"/>
              </w:rPr>
              <w:t>6,13,17,24,27,28,29</w:t>
            </w:r>
          </w:p>
        </w:tc>
        <w:tc>
          <w:tcPr>
            <w:tcW w:w="2730" w:type="dxa"/>
          </w:tcPr>
          <w:p w14:paraId="67634761" w14:textId="7F0D19F5" w:rsidR="00194845" w:rsidRPr="00184BCF" w:rsidRDefault="00626F85" w:rsidP="00DA63CB">
            <w:pPr>
              <w:jc w:val="center"/>
              <w:rPr>
                <w:rFonts w:asciiTheme="majorHAnsi" w:hAnsiTheme="majorHAnsi" w:cs="Arial"/>
                <w:b/>
                <w:iCs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iCs/>
                <w:sz w:val="20"/>
                <w:szCs w:val="20"/>
              </w:rPr>
              <w:t>Forces and motion</w:t>
            </w:r>
          </w:p>
          <w:p w14:paraId="7117627E" w14:textId="77777777" w:rsidR="00626F85" w:rsidRPr="00184BCF" w:rsidRDefault="00626F85" w:rsidP="00DA63CB">
            <w:pPr>
              <w:jc w:val="center"/>
              <w:rPr>
                <w:rFonts w:asciiTheme="majorHAnsi" w:hAnsiTheme="majorHAnsi" w:cs="Arial"/>
                <w:b/>
                <w:iCs/>
                <w:sz w:val="20"/>
                <w:szCs w:val="20"/>
              </w:rPr>
            </w:pPr>
            <w:proofErr w:type="spellStart"/>
            <w:r w:rsidRPr="00184BCF">
              <w:rPr>
                <w:rFonts w:asciiTheme="majorHAnsi" w:hAnsiTheme="majorHAnsi" w:cs="Arial"/>
                <w:b/>
                <w:iCs/>
                <w:sz w:val="20"/>
                <w:szCs w:val="20"/>
              </w:rPr>
              <w:t>Quantivtive</w:t>
            </w:r>
            <w:proofErr w:type="spellEnd"/>
            <w:r w:rsidRPr="00184BCF">
              <w:rPr>
                <w:rFonts w:asciiTheme="majorHAnsi" w:hAnsiTheme="majorHAnsi" w:cs="Arial"/>
                <w:b/>
                <w:iCs/>
                <w:sz w:val="20"/>
                <w:szCs w:val="20"/>
              </w:rPr>
              <w:t xml:space="preserve"> chemistry</w:t>
            </w:r>
          </w:p>
          <w:p w14:paraId="34A9BDF9" w14:textId="5AD9D042" w:rsidR="00626F85" w:rsidRPr="00626F85" w:rsidRDefault="00626F85" w:rsidP="00DA63CB">
            <w:pPr>
              <w:jc w:val="center"/>
              <w:rPr>
                <w:rFonts w:asciiTheme="majorHAnsi" w:hAnsiTheme="majorHAnsi" w:cs="Arial"/>
                <w:bCs/>
                <w:iCs/>
                <w:sz w:val="20"/>
                <w:szCs w:val="20"/>
              </w:rPr>
            </w:pPr>
            <w:r>
              <w:rPr>
                <w:rFonts w:asciiTheme="majorHAnsi" w:hAnsiTheme="majorHAnsi" w:cs="Arial"/>
                <w:bCs/>
                <w:iCs/>
                <w:sz w:val="20"/>
                <w:szCs w:val="20"/>
              </w:rPr>
              <w:t xml:space="preserve"> </w:t>
            </w:r>
          </w:p>
          <w:p w14:paraId="66B64D2C" w14:textId="27D7D414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sz w:val="20"/>
                <w:szCs w:val="20"/>
                <w:u w:val="single"/>
              </w:rPr>
              <w:t>Cross Curricular Links:</w:t>
            </w:r>
          </w:p>
          <w:p w14:paraId="7ABB7144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DT- material</w:t>
            </w:r>
          </w:p>
          <w:p w14:paraId="03F52735" w14:textId="1DEFD28B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Food tech- Cooling and heating, Viscosity.</w:t>
            </w:r>
          </w:p>
          <w:p w14:paraId="6EEDC623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D4ACDC5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7D16DD53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3F256F1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2D71B29" w14:textId="7135B1C9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</w:p>
          <w:p w14:paraId="0139C3D9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cstheme="minorHAnsi"/>
                <w:color w:val="7030A0"/>
                <w:szCs w:val="18"/>
              </w:rPr>
              <w:t>6,12,13,14,24,27,28,29</w:t>
            </w:r>
          </w:p>
        </w:tc>
      </w:tr>
      <w:tr w:rsidR="00194845" w:rsidRPr="008B3994" w14:paraId="253A5B2A" w14:textId="77777777" w:rsidTr="00194845">
        <w:trPr>
          <w:trHeight w:val="1272"/>
        </w:trPr>
        <w:tc>
          <w:tcPr>
            <w:tcW w:w="997" w:type="dxa"/>
          </w:tcPr>
          <w:p w14:paraId="481047EB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2359" w:type="dxa"/>
          </w:tcPr>
          <w:p w14:paraId="33A3D102" w14:textId="2EC2C37E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Cells in animals</w:t>
            </w:r>
          </w:p>
          <w:p w14:paraId="2E961896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  <w:p w14:paraId="4F3A0AAF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</w:pPr>
          </w:p>
          <w:p w14:paraId="3A95D3D6" w14:textId="77777777" w:rsidR="001A7BBF" w:rsidRDefault="001A7BBF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</w:pPr>
          </w:p>
          <w:p w14:paraId="00B8AD66" w14:textId="22ABF9AB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  <w:t>Cross Curricular Links:</w:t>
            </w:r>
          </w:p>
          <w:p w14:paraId="47E0E304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Maths- Data handling, timing, measuring scales</w:t>
            </w:r>
          </w:p>
          <w:p w14:paraId="1971FCCE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  <w:p w14:paraId="1E7E018D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74CBB62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004A143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06F306E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05ADF18A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44FC1C70" w14:textId="337F94EB" w:rsidR="00194845" w:rsidRPr="00BA5652" w:rsidRDefault="00194845" w:rsidP="001A7BBF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</w:p>
          <w:p w14:paraId="0AF9126C" w14:textId="1EA45DB7" w:rsidR="00194845" w:rsidRPr="001A7BBF" w:rsidRDefault="00194845" w:rsidP="001A7BBF">
            <w:pPr>
              <w:ind w:right="222"/>
              <w:jc w:val="center"/>
              <w:rPr>
                <w:rFonts w:eastAsia="Calibri" w:cstheme="minorHAnsi"/>
                <w:color w:val="7030A0"/>
                <w:szCs w:val="18"/>
              </w:rPr>
            </w:pPr>
            <w:r>
              <w:rPr>
                <w:rFonts w:eastAsia="Calibri" w:cstheme="minorHAnsi"/>
                <w:color w:val="7030A0"/>
                <w:szCs w:val="18"/>
              </w:rPr>
              <w:t>12,13,17,24,27,28</w:t>
            </w:r>
          </w:p>
        </w:tc>
        <w:tc>
          <w:tcPr>
            <w:tcW w:w="2295" w:type="dxa"/>
          </w:tcPr>
          <w:p w14:paraId="3B9C3A32" w14:textId="7DD2A131" w:rsidR="00194845" w:rsidRPr="00184BCF" w:rsidRDefault="00BB29D1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RATES OF REACTIONS</w:t>
            </w:r>
          </w:p>
          <w:p w14:paraId="2E1CD8B0" w14:textId="147EC59C" w:rsidR="00BB29D1" w:rsidRPr="00184BCF" w:rsidRDefault="00BB29D1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WRS YEAR 11 AUT BLOCK 2</w:t>
            </w:r>
          </w:p>
          <w:p w14:paraId="4C067EB5" w14:textId="3037B481" w:rsidR="00BB29D1" w:rsidRDefault="00BB29D1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  <w:p w14:paraId="56FDEEA2" w14:textId="5E6FA3A6" w:rsidR="00BB29D1" w:rsidRDefault="00BB29D1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ORGANIC CHEMISTRY</w:t>
            </w:r>
          </w:p>
          <w:p w14:paraId="64148F07" w14:textId="7BE5F70F" w:rsidR="00BB29D1" w:rsidRDefault="00BB29D1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WRS AUT BLOCK 4</w:t>
            </w:r>
          </w:p>
          <w:p w14:paraId="737176E3" w14:textId="4043FFE6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  <w:t>Cross Curricular Links:</w:t>
            </w:r>
          </w:p>
          <w:p w14:paraId="62EAE3CA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Citizenship – human rights, ethics</w:t>
            </w:r>
          </w:p>
          <w:p w14:paraId="6831AA0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Art – colours and patterns</w:t>
            </w:r>
          </w:p>
          <w:p w14:paraId="5453B83C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lastRenderedPageBreak/>
              <w:t>English – speaking and listening</w:t>
            </w:r>
          </w:p>
          <w:p w14:paraId="2ACFC7C4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i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i/>
                <w:color w:val="000000" w:themeColor="text1"/>
                <w:sz w:val="20"/>
                <w:szCs w:val="20"/>
              </w:rPr>
              <w:t>Sport – nutrition</w:t>
            </w:r>
          </w:p>
          <w:p w14:paraId="7AC8E313" w14:textId="0B3C2D59" w:rsidR="00194845" w:rsidRPr="001A7BBF" w:rsidRDefault="00194845" w:rsidP="001A7BBF">
            <w:pPr>
              <w:jc w:val="center"/>
              <w:rPr>
                <w:rFonts w:eastAsia="Calibri" w:cstheme="minorHAnsi"/>
                <w:color w:val="7030A0"/>
                <w:szCs w:val="18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 xml:space="preserve">RRSA- </w:t>
            </w:r>
            <w:r>
              <w:rPr>
                <w:rFonts w:eastAsia="Calibri" w:cstheme="minorHAnsi"/>
                <w:color w:val="7030A0"/>
                <w:szCs w:val="18"/>
              </w:rPr>
              <w:t>17,24,29</w:t>
            </w:r>
          </w:p>
        </w:tc>
        <w:tc>
          <w:tcPr>
            <w:tcW w:w="2316" w:type="dxa"/>
          </w:tcPr>
          <w:p w14:paraId="07BC3AFB" w14:textId="7777777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Acids and alkali</w:t>
            </w:r>
          </w:p>
          <w:p w14:paraId="5B2F5206" w14:textId="7777777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416A9BC7" w14:textId="0BBCE15E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Radiation</w:t>
            </w:r>
          </w:p>
          <w:p w14:paraId="31E6F4D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  <w:p w14:paraId="044BA3E4" w14:textId="681E7936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  <w:t>Cross Curricular Links:</w:t>
            </w:r>
          </w:p>
          <w:p w14:paraId="64DB15C0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Maths – area, volume, perimeter</w:t>
            </w:r>
          </w:p>
          <w:p w14:paraId="43DE623B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Citizenship – environmental law</w:t>
            </w:r>
          </w:p>
          <w:p w14:paraId="456B5876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English – speaking and listening</w:t>
            </w:r>
          </w:p>
          <w:p w14:paraId="422D775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</w:pPr>
          </w:p>
          <w:p w14:paraId="6548219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b/>
                <w:color w:val="000000" w:themeColor="text1"/>
                <w:sz w:val="20"/>
                <w:szCs w:val="20"/>
              </w:rPr>
            </w:pPr>
          </w:p>
          <w:p w14:paraId="0E42BE7B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22DA0C58" w14:textId="1179DDBC" w:rsidR="00194845" w:rsidRPr="001A7BBF" w:rsidRDefault="00194845" w:rsidP="001A7BBF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  <w:r>
              <w:rPr>
                <w:rFonts w:cstheme="minorHAnsi"/>
                <w:color w:val="7030A0"/>
                <w:szCs w:val="18"/>
              </w:rPr>
              <w:t>17,24,</w:t>
            </w:r>
            <w:r w:rsidRPr="009F6FA6">
              <w:rPr>
                <w:rFonts w:cstheme="minorHAnsi"/>
                <w:color w:val="7030A0"/>
                <w:szCs w:val="18"/>
              </w:rPr>
              <w:t>29</w:t>
            </w:r>
          </w:p>
        </w:tc>
        <w:tc>
          <w:tcPr>
            <w:tcW w:w="2661" w:type="dxa"/>
          </w:tcPr>
          <w:p w14:paraId="033C27DF" w14:textId="79944856" w:rsidR="00194845" w:rsidRPr="00184BCF" w:rsidRDefault="00194845" w:rsidP="00840577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Carbon cycle</w:t>
            </w:r>
          </w:p>
          <w:p w14:paraId="35D23987" w14:textId="5F76C894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Earth atmosphere</w:t>
            </w:r>
          </w:p>
          <w:p w14:paraId="5CF5CDA1" w14:textId="77777777" w:rsidR="00194845" w:rsidRPr="00C97471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  <w:p w14:paraId="2EF10D9B" w14:textId="77777777" w:rsidR="001A7BBF" w:rsidRDefault="001A7BBF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</w:pPr>
          </w:p>
          <w:p w14:paraId="5CDE854F" w14:textId="20EC93DB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  <w:t>Cross Curricular Links:</w:t>
            </w:r>
          </w:p>
          <w:p w14:paraId="5FAD1026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Citizenship – environmental law</w:t>
            </w:r>
          </w:p>
          <w:p w14:paraId="0D516397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  <w:t>English – speaking and listening</w:t>
            </w:r>
          </w:p>
          <w:p w14:paraId="06664CE9" w14:textId="77777777" w:rsidR="00194845" w:rsidRDefault="00194845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057B057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DFD82B4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67F7FEBE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59D4D733" w14:textId="77777777" w:rsidR="00810F3D" w:rsidRDefault="00810F3D" w:rsidP="00DA63CB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14:paraId="3958B085" w14:textId="23EE8BE7" w:rsidR="00194845" w:rsidRPr="001A7BBF" w:rsidRDefault="00194845" w:rsidP="001A7BBF">
            <w:pPr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sz w:val="20"/>
                <w:szCs w:val="20"/>
              </w:rPr>
              <w:t>RRSA-</w:t>
            </w:r>
            <w:r>
              <w:rPr>
                <w:rFonts w:eastAsia="Calibri" w:cstheme="minorHAnsi"/>
                <w:color w:val="7030A0"/>
                <w:szCs w:val="18"/>
              </w:rPr>
              <w:t>17,24, 29</w:t>
            </w:r>
          </w:p>
        </w:tc>
        <w:tc>
          <w:tcPr>
            <w:tcW w:w="2372" w:type="dxa"/>
          </w:tcPr>
          <w:p w14:paraId="1A78ACD8" w14:textId="77777777" w:rsidR="00194845" w:rsidRPr="00184BCF" w:rsidRDefault="00194845" w:rsidP="00DA63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</w:pPr>
            <w:r w:rsidRPr="00184BCF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Revision sessions</w:t>
            </w:r>
          </w:p>
          <w:p w14:paraId="228B9BBC" w14:textId="0C6672B5" w:rsidR="00194845" w:rsidRPr="00C97471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  <w:p w14:paraId="5230D3F5" w14:textId="77777777" w:rsidR="001A7BBF" w:rsidRDefault="001A7BBF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</w:pPr>
          </w:p>
          <w:p w14:paraId="5918663A" w14:textId="77777777" w:rsidR="001A7BBF" w:rsidRDefault="001A7BBF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</w:pPr>
          </w:p>
          <w:p w14:paraId="60E236CA" w14:textId="36403AB1" w:rsidR="00194845" w:rsidRPr="00BA5652" w:rsidRDefault="00194845" w:rsidP="00DA63CB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</w:rPr>
            </w:pPr>
            <w:r w:rsidRPr="00BA5652">
              <w:rPr>
                <w:rFonts w:asciiTheme="majorHAnsi" w:hAnsiTheme="majorHAnsi" w:cs="Arial"/>
                <w:b/>
                <w:i/>
                <w:color w:val="000000" w:themeColor="text1"/>
                <w:sz w:val="20"/>
                <w:szCs w:val="20"/>
                <w:u w:val="single"/>
              </w:rPr>
              <w:t>Cross Curricular Links:</w:t>
            </w:r>
          </w:p>
          <w:p w14:paraId="615CC5C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30" w:type="dxa"/>
          </w:tcPr>
          <w:p w14:paraId="3F1BB6A3" w14:textId="77777777" w:rsidR="00194845" w:rsidRPr="00BA5652" w:rsidRDefault="00194845" w:rsidP="00DA63CB">
            <w:pPr>
              <w:jc w:val="center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</w:p>
        </w:tc>
      </w:tr>
      <w:tr w:rsidR="00194845" w:rsidRPr="008B3994" w14:paraId="6E74CA1B" w14:textId="77777777" w:rsidTr="00194845">
        <w:trPr>
          <w:trHeight w:val="647"/>
        </w:trPr>
        <w:tc>
          <w:tcPr>
            <w:tcW w:w="15730" w:type="dxa"/>
            <w:gridSpan w:val="7"/>
          </w:tcPr>
          <w:p w14:paraId="4AC82CD4" w14:textId="77777777" w:rsidR="00194845" w:rsidRPr="008B3994" w:rsidRDefault="00194845" w:rsidP="00DA63C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B3994">
              <w:rPr>
                <w:rFonts w:ascii="Arial" w:hAnsi="Arial" w:cs="Arial"/>
                <w:b/>
                <w:sz w:val="18"/>
                <w:szCs w:val="18"/>
              </w:rPr>
              <w:t>KS4 Literacy Focus</w:t>
            </w:r>
          </w:p>
          <w:p w14:paraId="7C6CA14C" w14:textId="4E92B0F1" w:rsidR="00194845" w:rsidRPr="008B3994" w:rsidRDefault="00194845" w:rsidP="00DA63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3994">
              <w:rPr>
                <w:rFonts w:ascii="Arial" w:hAnsi="Arial" w:cs="Arial"/>
                <w:sz w:val="18"/>
                <w:szCs w:val="18"/>
              </w:rPr>
              <w:t>Key words and understanding of wording in exam questions, Emphasis on long answer question, Exam technique</w:t>
            </w:r>
          </w:p>
        </w:tc>
      </w:tr>
    </w:tbl>
    <w:p w14:paraId="7D2DE3A2" w14:textId="6F5F2D26" w:rsidR="000A76AF" w:rsidRDefault="000A76AF" w:rsidP="00DA63CB">
      <w:pPr>
        <w:jc w:val="center"/>
        <w:rPr>
          <w:rFonts w:cstheme="minorHAnsi"/>
          <w:sz w:val="20"/>
          <w:szCs w:val="20"/>
        </w:rPr>
      </w:pPr>
    </w:p>
    <w:p w14:paraId="3154102E" w14:textId="4201861B" w:rsidR="00626F85" w:rsidRPr="00AE3316" w:rsidRDefault="00626F85" w:rsidP="00DA63CB">
      <w:pPr>
        <w:jc w:val="center"/>
        <w:rPr>
          <w:rFonts w:cstheme="minorHAnsi"/>
          <w:sz w:val="20"/>
          <w:szCs w:val="20"/>
          <w:u w:val="single"/>
        </w:rPr>
      </w:pPr>
      <w:r w:rsidRPr="00AE3316">
        <w:rPr>
          <w:rFonts w:cstheme="minorHAnsi"/>
          <w:sz w:val="20"/>
          <w:szCs w:val="20"/>
          <w:u w:val="single"/>
        </w:rPr>
        <w:t xml:space="preserve">Keighley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3197"/>
        <w:gridCol w:w="2198"/>
        <w:gridCol w:w="2198"/>
        <w:gridCol w:w="2199"/>
        <w:gridCol w:w="2199"/>
      </w:tblGrid>
      <w:tr w:rsidR="00626F85" w:rsidRPr="00626F85" w14:paraId="1663E644" w14:textId="77777777" w:rsidTr="005E179D">
        <w:tc>
          <w:tcPr>
            <w:tcW w:w="704" w:type="dxa"/>
          </w:tcPr>
          <w:p w14:paraId="20DB7150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 xml:space="preserve">Year </w:t>
            </w:r>
          </w:p>
        </w:tc>
        <w:tc>
          <w:tcPr>
            <w:tcW w:w="2693" w:type="dxa"/>
          </w:tcPr>
          <w:p w14:paraId="1D96BF1D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197" w:type="dxa"/>
          </w:tcPr>
          <w:p w14:paraId="3B2E8617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198" w:type="dxa"/>
          </w:tcPr>
          <w:p w14:paraId="02DAEFEF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198" w:type="dxa"/>
          </w:tcPr>
          <w:p w14:paraId="2433538E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99" w:type="dxa"/>
          </w:tcPr>
          <w:p w14:paraId="60193D1D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99" w:type="dxa"/>
          </w:tcPr>
          <w:p w14:paraId="434A59CD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626F85" w:rsidRPr="00626F85" w14:paraId="34A89815" w14:textId="77777777" w:rsidTr="005E179D">
        <w:tc>
          <w:tcPr>
            <w:tcW w:w="704" w:type="dxa"/>
          </w:tcPr>
          <w:p w14:paraId="11857B8C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7</w:t>
            </w:r>
          </w:p>
          <w:p w14:paraId="48E17038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0B9ADD54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Solids, liquids and gases </w:t>
            </w:r>
          </w:p>
        </w:tc>
        <w:tc>
          <w:tcPr>
            <w:tcW w:w="3197" w:type="dxa"/>
          </w:tcPr>
          <w:p w14:paraId="4F298FD8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Classifying animals </w:t>
            </w:r>
          </w:p>
        </w:tc>
        <w:tc>
          <w:tcPr>
            <w:tcW w:w="2198" w:type="dxa"/>
          </w:tcPr>
          <w:p w14:paraId="08803161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Plants </w:t>
            </w:r>
          </w:p>
        </w:tc>
        <w:tc>
          <w:tcPr>
            <w:tcW w:w="2198" w:type="dxa"/>
          </w:tcPr>
          <w:p w14:paraId="38F31CE5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Rocks and fossils </w:t>
            </w:r>
          </w:p>
        </w:tc>
        <w:tc>
          <w:tcPr>
            <w:tcW w:w="2199" w:type="dxa"/>
          </w:tcPr>
          <w:p w14:paraId="61A8620B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Reproduction </w:t>
            </w:r>
          </w:p>
        </w:tc>
        <w:tc>
          <w:tcPr>
            <w:tcW w:w="2199" w:type="dxa"/>
          </w:tcPr>
          <w:p w14:paraId="13C62C92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Living things and their </w:t>
            </w:r>
            <w:proofErr w:type="spellStart"/>
            <w:r w:rsidRPr="00626F85">
              <w:rPr>
                <w:rFonts w:cstheme="minorHAnsi"/>
                <w:sz w:val="20"/>
                <w:szCs w:val="20"/>
              </w:rPr>
              <w:t>habbitats</w:t>
            </w:r>
            <w:proofErr w:type="spellEnd"/>
            <w:r w:rsidRPr="00626F85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626F85" w:rsidRPr="00626F85" w14:paraId="1C87B106" w14:textId="77777777" w:rsidTr="005E179D">
        <w:tc>
          <w:tcPr>
            <w:tcW w:w="704" w:type="dxa"/>
          </w:tcPr>
          <w:p w14:paraId="42DF3C90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93" w:type="dxa"/>
          </w:tcPr>
          <w:p w14:paraId="09233F7A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Waves </w:t>
            </w:r>
          </w:p>
        </w:tc>
        <w:tc>
          <w:tcPr>
            <w:tcW w:w="3197" w:type="dxa"/>
          </w:tcPr>
          <w:p w14:paraId="2846D2A9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Earth and atmosphere </w:t>
            </w:r>
          </w:p>
        </w:tc>
        <w:tc>
          <w:tcPr>
            <w:tcW w:w="2198" w:type="dxa"/>
          </w:tcPr>
          <w:p w14:paraId="400C5EBB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Light </w:t>
            </w:r>
          </w:p>
        </w:tc>
        <w:tc>
          <w:tcPr>
            <w:tcW w:w="2198" w:type="dxa"/>
          </w:tcPr>
          <w:p w14:paraId="359B14C2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Separation </w:t>
            </w:r>
          </w:p>
        </w:tc>
        <w:tc>
          <w:tcPr>
            <w:tcW w:w="2199" w:type="dxa"/>
          </w:tcPr>
          <w:p w14:paraId="197834BD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Coordination and genetics </w:t>
            </w:r>
          </w:p>
        </w:tc>
        <w:tc>
          <w:tcPr>
            <w:tcW w:w="2199" w:type="dxa"/>
          </w:tcPr>
          <w:p w14:paraId="338BFD78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Reactivity and interdependence </w:t>
            </w:r>
          </w:p>
        </w:tc>
      </w:tr>
      <w:tr w:rsidR="00626F85" w:rsidRPr="00626F85" w14:paraId="04BF422B" w14:textId="77777777" w:rsidTr="005E179D">
        <w:tc>
          <w:tcPr>
            <w:tcW w:w="704" w:type="dxa"/>
          </w:tcPr>
          <w:p w14:paraId="1C9EF126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Da Vinci</w:t>
            </w:r>
          </w:p>
        </w:tc>
        <w:tc>
          <w:tcPr>
            <w:tcW w:w="2693" w:type="dxa"/>
          </w:tcPr>
          <w:p w14:paraId="1895FA9A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Solids, liquids and gases </w:t>
            </w:r>
          </w:p>
        </w:tc>
        <w:tc>
          <w:tcPr>
            <w:tcW w:w="3197" w:type="dxa"/>
          </w:tcPr>
          <w:p w14:paraId="4CBB9779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>Classifying animals</w:t>
            </w:r>
          </w:p>
        </w:tc>
        <w:tc>
          <w:tcPr>
            <w:tcW w:w="2198" w:type="dxa"/>
          </w:tcPr>
          <w:p w14:paraId="53AED945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Light </w:t>
            </w:r>
          </w:p>
        </w:tc>
        <w:tc>
          <w:tcPr>
            <w:tcW w:w="2198" w:type="dxa"/>
          </w:tcPr>
          <w:p w14:paraId="75D1FD83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Separation </w:t>
            </w:r>
          </w:p>
        </w:tc>
        <w:tc>
          <w:tcPr>
            <w:tcW w:w="2199" w:type="dxa"/>
          </w:tcPr>
          <w:p w14:paraId="13F77571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Reproduction </w:t>
            </w:r>
          </w:p>
        </w:tc>
        <w:tc>
          <w:tcPr>
            <w:tcW w:w="2199" w:type="dxa"/>
          </w:tcPr>
          <w:p w14:paraId="1761246E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Forces, food waste, biodiversity </w:t>
            </w:r>
          </w:p>
        </w:tc>
      </w:tr>
      <w:tr w:rsidR="00626F85" w:rsidRPr="00626F85" w14:paraId="1FAB5DBC" w14:textId="77777777" w:rsidTr="005E179D">
        <w:tc>
          <w:tcPr>
            <w:tcW w:w="704" w:type="dxa"/>
          </w:tcPr>
          <w:p w14:paraId="385A138F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 xml:space="preserve">9 </w:t>
            </w:r>
          </w:p>
          <w:p w14:paraId="72AD27AB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D7B956" w14:textId="2D939581" w:rsidR="00626F85" w:rsidRPr="00626F85" w:rsidRDefault="0001089C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Intro to key stage 4</w:t>
            </w:r>
          </w:p>
        </w:tc>
        <w:tc>
          <w:tcPr>
            <w:tcW w:w="3197" w:type="dxa"/>
          </w:tcPr>
          <w:p w14:paraId="29EE1FF0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Circulatory system </w:t>
            </w:r>
          </w:p>
        </w:tc>
        <w:tc>
          <w:tcPr>
            <w:tcW w:w="2198" w:type="dxa"/>
          </w:tcPr>
          <w:p w14:paraId="2F4C123B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Variation </w:t>
            </w:r>
          </w:p>
        </w:tc>
        <w:tc>
          <w:tcPr>
            <w:tcW w:w="2198" w:type="dxa"/>
          </w:tcPr>
          <w:p w14:paraId="14642552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Photosynthesis </w:t>
            </w:r>
          </w:p>
        </w:tc>
        <w:tc>
          <w:tcPr>
            <w:tcW w:w="2199" w:type="dxa"/>
          </w:tcPr>
          <w:p w14:paraId="60F883FE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Atoms and forces </w:t>
            </w:r>
          </w:p>
        </w:tc>
        <w:tc>
          <w:tcPr>
            <w:tcW w:w="2199" w:type="dxa"/>
          </w:tcPr>
          <w:p w14:paraId="38EC92DF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>Bonding</w:t>
            </w:r>
          </w:p>
          <w:p w14:paraId="66CB488E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Transport </w:t>
            </w:r>
          </w:p>
        </w:tc>
      </w:tr>
      <w:tr w:rsidR="00626F85" w:rsidRPr="00626F85" w14:paraId="62F42D2F" w14:textId="77777777" w:rsidTr="005E179D">
        <w:tc>
          <w:tcPr>
            <w:tcW w:w="704" w:type="dxa"/>
          </w:tcPr>
          <w:p w14:paraId="0C37A93A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26F85">
              <w:rPr>
                <w:rFonts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693" w:type="dxa"/>
          </w:tcPr>
          <w:p w14:paraId="4E63C4D3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Periodic table </w:t>
            </w:r>
          </w:p>
        </w:tc>
        <w:tc>
          <w:tcPr>
            <w:tcW w:w="3197" w:type="dxa"/>
          </w:tcPr>
          <w:p w14:paraId="6482B9AD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Energy stores </w:t>
            </w:r>
          </w:p>
        </w:tc>
        <w:tc>
          <w:tcPr>
            <w:tcW w:w="2198" w:type="dxa"/>
          </w:tcPr>
          <w:p w14:paraId="061A18B0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Displacement and reactivity </w:t>
            </w:r>
          </w:p>
        </w:tc>
        <w:tc>
          <w:tcPr>
            <w:tcW w:w="2198" w:type="dxa"/>
          </w:tcPr>
          <w:p w14:paraId="3231CE90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626F85">
              <w:rPr>
                <w:rFonts w:cstheme="minorHAnsi"/>
                <w:sz w:val="20"/>
                <w:szCs w:val="20"/>
              </w:rPr>
              <w:t>Healthly</w:t>
            </w:r>
            <w:proofErr w:type="spellEnd"/>
            <w:r w:rsidRPr="00626F85">
              <w:rPr>
                <w:rFonts w:cstheme="minorHAnsi"/>
                <w:sz w:val="20"/>
                <w:szCs w:val="20"/>
              </w:rPr>
              <w:t xml:space="preserve"> lifestyles </w:t>
            </w:r>
          </w:p>
        </w:tc>
        <w:tc>
          <w:tcPr>
            <w:tcW w:w="2199" w:type="dxa"/>
          </w:tcPr>
          <w:p w14:paraId="3BCE2DC0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Atoms and radiation </w:t>
            </w:r>
          </w:p>
        </w:tc>
        <w:tc>
          <w:tcPr>
            <w:tcW w:w="2199" w:type="dxa"/>
          </w:tcPr>
          <w:p w14:paraId="6FBDE481" w14:textId="77777777" w:rsidR="00626F85" w:rsidRPr="00626F85" w:rsidRDefault="00626F85" w:rsidP="00626F85">
            <w:pPr>
              <w:spacing w:after="20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626F85">
              <w:rPr>
                <w:rFonts w:cstheme="minorHAnsi"/>
                <w:sz w:val="20"/>
                <w:szCs w:val="20"/>
              </w:rPr>
              <w:t xml:space="preserve">Forces and motion </w:t>
            </w:r>
          </w:p>
        </w:tc>
      </w:tr>
    </w:tbl>
    <w:p w14:paraId="166A35E7" w14:textId="10F9314C" w:rsidR="00626F85" w:rsidRPr="005A1A87" w:rsidRDefault="00626F85" w:rsidP="00DA63CB">
      <w:pPr>
        <w:jc w:val="center"/>
        <w:rPr>
          <w:rFonts w:cstheme="minorHAnsi"/>
          <w:sz w:val="20"/>
          <w:szCs w:val="20"/>
        </w:rPr>
      </w:pPr>
    </w:p>
    <w:sectPr w:rsidR="00626F85" w:rsidRPr="005A1A87" w:rsidSect="00723BBB">
      <w:headerReference w:type="default" r:id="rId8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F73F0" w14:textId="77777777" w:rsidR="00107564" w:rsidRDefault="00107564" w:rsidP="00700475">
      <w:pPr>
        <w:spacing w:after="0" w:line="240" w:lineRule="auto"/>
      </w:pPr>
      <w:r>
        <w:separator/>
      </w:r>
    </w:p>
  </w:endnote>
  <w:endnote w:type="continuationSeparator" w:id="0">
    <w:p w14:paraId="404744B7" w14:textId="77777777" w:rsidR="00107564" w:rsidRDefault="00107564" w:rsidP="0070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03492" w14:textId="77777777" w:rsidR="00107564" w:rsidRDefault="00107564" w:rsidP="00700475">
      <w:pPr>
        <w:spacing w:after="0" w:line="240" w:lineRule="auto"/>
      </w:pPr>
      <w:r>
        <w:separator/>
      </w:r>
    </w:p>
  </w:footnote>
  <w:footnote w:type="continuationSeparator" w:id="0">
    <w:p w14:paraId="02918D03" w14:textId="77777777" w:rsidR="00107564" w:rsidRDefault="00107564" w:rsidP="00700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C3EB6" w14:textId="77777777" w:rsidR="00700475" w:rsidRDefault="00700475" w:rsidP="0070047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612394D1" wp14:editId="0CD8FE63">
          <wp:simplePos x="0" y="0"/>
          <wp:positionH relativeFrom="margin">
            <wp:posOffset>9229090</wp:posOffset>
          </wp:positionH>
          <wp:positionV relativeFrom="margin">
            <wp:posOffset>-495935</wp:posOffset>
          </wp:positionV>
          <wp:extent cx="694055" cy="752475"/>
          <wp:effectExtent l="0" t="0" r="0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05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B79F6"/>
    <w:multiLevelType w:val="multilevel"/>
    <w:tmpl w:val="5960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7E2"/>
    <w:rsid w:val="0001089C"/>
    <w:rsid w:val="00041A67"/>
    <w:rsid w:val="0004201E"/>
    <w:rsid w:val="00044458"/>
    <w:rsid w:val="000911B9"/>
    <w:rsid w:val="00093406"/>
    <w:rsid w:val="000A7691"/>
    <w:rsid w:val="000A76AF"/>
    <w:rsid w:val="000C1FFA"/>
    <w:rsid w:val="000C317A"/>
    <w:rsid w:val="000C6622"/>
    <w:rsid w:val="000D58AE"/>
    <w:rsid w:val="000E1DCC"/>
    <w:rsid w:val="000E1F6A"/>
    <w:rsid w:val="00103379"/>
    <w:rsid w:val="00107564"/>
    <w:rsid w:val="00130394"/>
    <w:rsid w:val="0014457B"/>
    <w:rsid w:val="001472C8"/>
    <w:rsid w:val="001667E0"/>
    <w:rsid w:val="00175DF8"/>
    <w:rsid w:val="001848C0"/>
    <w:rsid w:val="00184BCF"/>
    <w:rsid w:val="00194845"/>
    <w:rsid w:val="00196397"/>
    <w:rsid w:val="001A7BBF"/>
    <w:rsid w:val="00213B24"/>
    <w:rsid w:val="002232EC"/>
    <w:rsid w:val="00242A09"/>
    <w:rsid w:val="00246CB8"/>
    <w:rsid w:val="00267271"/>
    <w:rsid w:val="002762E5"/>
    <w:rsid w:val="0029649A"/>
    <w:rsid w:val="002A225C"/>
    <w:rsid w:val="002A5111"/>
    <w:rsid w:val="002B545A"/>
    <w:rsid w:val="002C2068"/>
    <w:rsid w:val="002F231D"/>
    <w:rsid w:val="003107F5"/>
    <w:rsid w:val="003134A4"/>
    <w:rsid w:val="00340A7A"/>
    <w:rsid w:val="00341D48"/>
    <w:rsid w:val="0034538C"/>
    <w:rsid w:val="00346100"/>
    <w:rsid w:val="00346BE3"/>
    <w:rsid w:val="00356E3A"/>
    <w:rsid w:val="00360212"/>
    <w:rsid w:val="0036198C"/>
    <w:rsid w:val="003B1EE5"/>
    <w:rsid w:val="003B283D"/>
    <w:rsid w:val="003D720E"/>
    <w:rsid w:val="003F6D5C"/>
    <w:rsid w:val="003F7263"/>
    <w:rsid w:val="00443239"/>
    <w:rsid w:val="00484E76"/>
    <w:rsid w:val="00491345"/>
    <w:rsid w:val="004A483D"/>
    <w:rsid w:val="004C5913"/>
    <w:rsid w:val="004D44DE"/>
    <w:rsid w:val="004E256D"/>
    <w:rsid w:val="004E6C81"/>
    <w:rsid w:val="00510A58"/>
    <w:rsid w:val="00517D1C"/>
    <w:rsid w:val="00520D02"/>
    <w:rsid w:val="00551A1C"/>
    <w:rsid w:val="00555516"/>
    <w:rsid w:val="0056262C"/>
    <w:rsid w:val="0056640D"/>
    <w:rsid w:val="005709BC"/>
    <w:rsid w:val="0058187E"/>
    <w:rsid w:val="005945F6"/>
    <w:rsid w:val="005A1A87"/>
    <w:rsid w:val="005B1506"/>
    <w:rsid w:val="005B5B92"/>
    <w:rsid w:val="005C2824"/>
    <w:rsid w:val="005D5A93"/>
    <w:rsid w:val="005E1DD7"/>
    <w:rsid w:val="005F2980"/>
    <w:rsid w:val="005F2CAE"/>
    <w:rsid w:val="0061729D"/>
    <w:rsid w:val="006232FE"/>
    <w:rsid w:val="00626F85"/>
    <w:rsid w:val="0063188F"/>
    <w:rsid w:val="00641DCE"/>
    <w:rsid w:val="00693962"/>
    <w:rsid w:val="00693F34"/>
    <w:rsid w:val="006A7C94"/>
    <w:rsid w:val="006B61EF"/>
    <w:rsid w:val="006C001F"/>
    <w:rsid w:val="006F59DF"/>
    <w:rsid w:val="00700475"/>
    <w:rsid w:val="00702E4B"/>
    <w:rsid w:val="007046DC"/>
    <w:rsid w:val="007047CB"/>
    <w:rsid w:val="00723BBB"/>
    <w:rsid w:val="007763C8"/>
    <w:rsid w:val="00786F11"/>
    <w:rsid w:val="00792363"/>
    <w:rsid w:val="007D07E2"/>
    <w:rsid w:val="00810F3D"/>
    <w:rsid w:val="00825ECE"/>
    <w:rsid w:val="008326FF"/>
    <w:rsid w:val="00840577"/>
    <w:rsid w:val="0084217F"/>
    <w:rsid w:val="00850F39"/>
    <w:rsid w:val="008654DF"/>
    <w:rsid w:val="008765CA"/>
    <w:rsid w:val="00894A90"/>
    <w:rsid w:val="008B3994"/>
    <w:rsid w:val="008F507E"/>
    <w:rsid w:val="008F6B0B"/>
    <w:rsid w:val="00905D30"/>
    <w:rsid w:val="0091063F"/>
    <w:rsid w:val="00920280"/>
    <w:rsid w:val="009239ED"/>
    <w:rsid w:val="00930898"/>
    <w:rsid w:val="00941530"/>
    <w:rsid w:val="00944861"/>
    <w:rsid w:val="009631B1"/>
    <w:rsid w:val="00967493"/>
    <w:rsid w:val="00981E42"/>
    <w:rsid w:val="0098769A"/>
    <w:rsid w:val="009C5FC4"/>
    <w:rsid w:val="009D06C8"/>
    <w:rsid w:val="00A042F8"/>
    <w:rsid w:val="00A25EBD"/>
    <w:rsid w:val="00A5793B"/>
    <w:rsid w:val="00A64A05"/>
    <w:rsid w:val="00A84029"/>
    <w:rsid w:val="00A92B30"/>
    <w:rsid w:val="00A97584"/>
    <w:rsid w:val="00AE3316"/>
    <w:rsid w:val="00AF3CAE"/>
    <w:rsid w:val="00AF707F"/>
    <w:rsid w:val="00B07FA5"/>
    <w:rsid w:val="00B15C88"/>
    <w:rsid w:val="00B446F0"/>
    <w:rsid w:val="00B46808"/>
    <w:rsid w:val="00B769B1"/>
    <w:rsid w:val="00B8573C"/>
    <w:rsid w:val="00BA3DAE"/>
    <w:rsid w:val="00BA5652"/>
    <w:rsid w:val="00BB29D1"/>
    <w:rsid w:val="00BC3FB5"/>
    <w:rsid w:val="00BC42B8"/>
    <w:rsid w:val="00BC5FD4"/>
    <w:rsid w:val="00BF487C"/>
    <w:rsid w:val="00C06E21"/>
    <w:rsid w:val="00C108D5"/>
    <w:rsid w:val="00C238A1"/>
    <w:rsid w:val="00C40D6E"/>
    <w:rsid w:val="00C50120"/>
    <w:rsid w:val="00C570D7"/>
    <w:rsid w:val="00C77E25"/>
    <w:rsid w:val="00C91BFF"/>
    <w:rsid w:val="00C9526F"/>
    <w:rsid w:val="00C96ADA"/>
    <w:rsid w:val="00C97471"/>
    <w:rsid w:val="00CA06E4"/>
    <w:rsid w:val="00CB17C1"/>
    <w:rsid w:val="00CB2275"/>
    <w:rsid w:val="00CB54F4"/>
    <w:rsid w:val="00CB6264"/>
    <w:rsid w:val="00CC3EE1"/>
    <w:rsid w:val="00CD47A6"/>
    <w:rsid w:val="00CD542B"/>
    <w:rsid w:val="00CE2E3D"/>
    <w:rsid w:val="00CE32E3"/>
    <w:rsid w:val="00CE6CD7"/>
    <w:rsid w:val="00CE6FB3"/>
    <w:rsid w:val="00CF61C4"/>
    <w:rsid w:val="00D12322"/>
    <w:rsid w:val="00D25C81"/>
    <w:rsid w:val="00D51EEE"/>
    <w:rsid w:val="00D53F3D"/>
    <w:rsid w:val="00D641F8"/>
    <w:rsid w:val="00D867C9"/>
    <w:rsid w:val="00DA447D"/>
    <w:rsid w:val="00DA63CB"/>
    <w:rsid w:val="00DC414A"/>
    <w:rsid w:val="00DE3781"/>
    <w:rsid w:val="00DE5669"/>
    <w:rsid w:val="00DF5BF0"/>
    <w:rsid w:val="00E108E2"/>
    <w:rsid w:val="00E230EC"/>
    <w:rsid w:val="00E32AF7"/>
    <w:rsid w:val="00E337E2"/>
    <w:rsid w:val="00E660B0"/>
    <w:rsid w:val="00E82543"/>
    <w:rsid w:val="00E97FA0"/>
    <w:rsid w:val="00EA1967"/>
    <w:rsid w:val="00ED1C88"/>
    <w:rsid w:val="00F21E95"/>
    <w:rsid w:val="00F2221F"/>
    <w:rsid w:val="00F40505"/>
    <w:rsid w:val="00F40CB1"/>
    <w:rsid w:val="00F52A7E"/>
    <w:rsid w:val="00F64F7F"/>
    <w:rsid w:val="00F742AB"/>
    <w:rsid w:val="00F77326"/>
    <w:rsid w:val="00F856C1"/>
    <w:rsid w:val="00F8628C"/>
    <w:rsid w:val="00FD40C2"/>
    <w:rsid w:val="00FF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."/>
  <w:listSeparator w:val=","/>
  <w14:docId w14:val="03A3A49F"/>
  <w15:docId w15:val="{351F3D13-5FB7-424C-9500-AD0D27D4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475"/>
  </w:style>
  <w:style w:type="paragraph" w:styleId="Footer">
    <w:name w:val="footer"/>
    <w:basedOn w:val="Normal"/>
    <w:link w:val="FooterChar"/>
    <w:uiPriority w:val="99"/>
    <w:unhideWhenUsed/>
    <w:rsid w:val="0070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475"/>
  </w:style>
  <w:style w:type="paragraph" w:styleId="BalloonText">
    <w:name w:val="Balloon Text"/>
    <w:basedOn w:val="Normal"/>
    <w:link w:val="BalloonTextChar"/>
    <w:uiPriority w:val="99"/>
    <w:semiHidden/>
    <w:unhideWhenUsed/>
    <w:rsid w:val="00700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DD99F-BDB8-45D1-8EB4-D07B80D9B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Sherratt</dc:creator>
  <cp:keywords/>
  <dc:description/>
  <cp:lastModifiedBy>Jonathan Shackleton</cp:lastModifiedBy>
  <cp:revision>3</cp:revision>
  <cp:lastPrinted>2026-03-26T13:37:00Z</cp:lastPrinted>
  <dcterms:created xsi:type="dcterms:W3CDTF">2026-03-26T13:38:00Z</dcterms:created>
  <dcterms:modified xsi:type="dcterms:W3CDTF">2026-03-27T10:10:00Z</dcterms:modified>
</cp:coreProperties>
</file>