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653E1" w14:textId="77777777" w:rsidR="007D07E2" w:rsidRPr="00726974" w:rsidRDefault="000F3457" w:rsidP="000F3457">
      <w:pPr>
        <w:jc w:val="center"/>
        <w:rPr>
          <w:rFonts w:asciiTheme="majorHAnsi" w:hAnsiTheme="majorHAnsi" w:cs="Arial"/>
          <w:b/>
          <w:color w:val="000000" w:themeColor="text1"/>
          <w:u w:val="single"/>
        </w:rPr>
      </w:pPr>
      <w:r w:rsidRPr="00726974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36CF03DA" wp14:editId="3ED39152">
            <wp:simplePos x="0" y="0"/>
            <wp:positionH relativeFrom="margin">
              <wp:posOffset>9115425</wp:posOffset>
            </wp:positionH>
            <wp:positionV relativeFrom="margin">
              <wp:posOffset>-342900</wp:posOffset>
            </wp:positionV>
            <wp:extent cx="694055" cy="7524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05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846"/>
        <w:gridCol w:w="2693"/>
        <w:gridCol w:w="2572"/>
        <w:gridCol w:w="2389"/>
        <w:gridCol w:w="2347"/>
        <w:gridCol w:w="2444"/>
        <w:gridCol w:w="2323"/>
      </w:tblGrid>
      <w:tr w:rsidR="00726974" w:rsidRPr="00726974" w14:paraId="1ED7313B" w14:textId="77777777" w:rsidTr="000F3457">
        <w:trPr>
          <w:trHeight w:val="319"/>
        </w:trPr>
        <w:tc>
          <w:tcPr>
            <w:tcW w:w="846" w:type="dxa"/>
          </w:tcPr>
          <w:p w14:paraId="657CC9CF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Year</w:t>
            </w:r>
          </w:p>
        </w:tc>
        <w:tc>
          <w:tcPr>
            <w:tcW w:w="2693" w:type="dxa"/>
          </w:tcPr>
          <w:p w14:paraId="7F56F9B0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Autumn 1</w:t>
            </w:r>
          </w:p>
        </w:tc>
        <w:tc>
          <w:tcPr>
            <w:tcW w:w="2572" w:type="dxa"/>
          </w:tcPr>
          <w:p w14:paraId="46B5DFEE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Autumn 2</w:t>
            </w:r>
          </w:p>
        </w:tc>
        <w:tc>
          <w:tcPr>
            <w:tcW w:w="2389" w:type="dxa"/>
          </w:tcPr>
          <w:p w14:paraId="4A5C8534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Spring 1</w:t>
            </w:r>
          </w:p>
        </w:tc>
        <w:tc>
          <w:tcPr>
            <w:tcW w:w="2347" w:type="dxa"/>
          </w:tcPr>
          <w:p w14:paraId="5A6EEA44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Spring 2</w:t>
            </w:r>
          </w:p>
        </w:tc>
        <w:tc>
          <w:tcPr>
            <w:tcW w:w="2444" w:type="dxa"/>
          </w:tcPr>
          <w:p w14:paraId="6C1E0C64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Summer 1</w:t>
            </w:r>
          </w:p>
        </w:tc>
        <w:tc>
          <w:tcPr>
            <w:tcW w:w="2323" w:type="dxa"/>
          </w:tcPr>
          <w:p w14:paraId="57CE426D" w14:textId="77777777" w:rsidR="000F3457" w:rsidRPr="00726974" w:rsidRDefault="000F3457" w:rsidP="000F3457">
            <w:pPr>
              <w:spacing w:line="192" w:lineRule="auto"/>
              <w:jc w:val="center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Summer 2</w:t>
            </w:r>
          </w:p>
        </w:tc>
      </w:tr>
      <w:tr w:rsidR="00726974" w:rsidRPr="00726974" w14:paraId="13411CCE" w14:textId="77777777" w:rsidTr="000F3457">
        <w:trPr>
          <w:trHeight w:val="1201"/>
        </w:trPr>
        <w:tc>
          <w:tcPr>
            <w:tcW w:w="846" w:type="dxa"/>
          </w:tcPr>
          <w:p w14:paraId="408871E9" w14:textId="77777777" w:rsidR="00F3686A" w:rsidRPr="00726974" w:rsidRDefault="00F3686A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7</w:t>
            </w:r>
          </w:p>
        </w:tc>
        <w:tc>
          <w:tcPr>
            <w:tcW w:w="2693" w:type="dxa"/>
          </w:tcPr>
          <w:p w14:paraId="4D86CA71" w14:textId="77777777" w:rsidR="00801F1E" w:rsidRPr="00726974" w:rsidRDefault="00801F1E" w:rsidP="000F3457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About me Project </w:t>
            </w:r>
          </w:p>
          <w:p w14:paraId="47111FE0" w14:textId="77777777" w:rsidR="00801F1E" w:rsidRPr="00726974" w:rsidRDefault="00801F1E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</w:p>
          <w:p w14:paraId="7700B182" w14:textId="77777777" w:rsidR="00801F1E" w:rsidRPr="00726974" w:rsidRDefault="00801F1E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PHSE</w:t>
            </w:r>
          </w:p>
          <w:p w14:paraId="70A6BFF6" w14:textId="77777777" w:rsidR="00F3686A" w:rsidRPr="00726974" w:rsidRDefault="00F3686A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Spreadsheets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 xml:space="preserve">KS3 &amp; KS4 </w:t>
            </w:r>
            <w:r w:rsidR="00BF7A80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aths – addition, subtraction, division, multiplication, mode, medium, average, graphs</w:t>
            </w: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.</w:t>
            </w:r>
          </w:p>
          <w:p w14:paraId="481F2465" w14:textId="77777777" w:rsidR="00F3686A" w:rsidRDefault="00F3686A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Graphic design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English</w:t>
            </w:r>
            <w:r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t xml:space="preserve"> – </w:t>
            </w:r>
            <w:r w:rsidR="00D32FE5"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t>h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orror story cover</w:t>
            </w:r>
          </w:p>
          <w:p w14:paraId="6DC42369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i/>
                <w:color w:val="FF0000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572" w:type="dxa"/>
          </w:tcPr>
          <w:p w14:paraId="188F627E" w14:textId="065243B4" w:rsidR="00F3686A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>Animation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KS3 &amp; KS4 </w:t>
            </w:r>
            <w:r w:rsidR="00BF7A80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aths – collecting/presentation of data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Science – data logging/collection</w:t>
            </w:r>
          </w:p>
          <w:p w14:paraId="4FC22C40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89" w:type="dxa"/>
          </w:tcPr>
          <w:p w14:paraId="67288118" w14:textId="07626C61" w:rsidR="00F3686A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E- Safety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 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 xml:space="preserve">KS3 &amp; KS4 </w:t>
            </w:r>
            <w:r w:rsidR="00BF7A80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aths – </w:t>
            </w:r>
            <w:r w:rsidR="00D32FE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c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o-ordinates</w:t>
            </w:r>
          </w:p>
          <w:p w14:paraId="17ED5A80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DE2372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  <w:tc>
          <w:tcPr>
            <w:tcW w:w="2347" w:type="dxa"/>
          </w:tcPr>
          <w:p w14:paraId="07B59FBE" w14:textId="319128F6" w:rsidR="00F3686A" w:rsidRPr="00726974" w:rsidRDefault="005A0FBF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>Databases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PHSCE and STEM days</w:t>
            </w:r>
          </w:p>
          <w:p w14:paraId="5DBDFB30" w14:textId="77777777" w:rsidR="00F3686A" w:rsidRPr="00726974" w:rsidRDefault="00726974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444" w:type="dxa"/>
          </w:tcPr>
          <w:p w14:paraId="5C5A3EFF" w14:textId="77777777" w:rsidR="00F3686A" w:rsidRDefault="00F3686A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Microbits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Year 8 Project (</w:t>
            </w:r>
            <w:r w:rsidR="00BF7A80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l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eisure time)</w:t>
            </w:r>
          </w:p>
          <w:p w14:paraId="0D2F9F52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  <w:tc>
          <w:tcPr>
            <w:tcW w:w="2323" w:type="dxa"/>
          </w:tcPr>
          <w:p w14:paraId="76FFC8BB" w14:textId="58B691DE" w:rsidR="00AE19B5" w:rsidRPr="00726974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>Kudo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Art – clay animation/ picture animatio</w:t>
            </w:r>
            <w:r w:rsidR="00AE19B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n</w:t>
            </w:r>
          </w:p>
          <w:p w14:paraId="4DC493C3" w14:textId="77777777" w:rsidR="00726974" w:rsidRDefault="00AE19B5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Media – how animation used</w:t>
            </w:r>
          </w:p>
          <w:p w14:paraId="096573FD" w14:textId="77777777" w:rsidR="00AE19B5" w:rsidRDefault="00AE19B5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 in media</w:t>
            </w:r>
          </w:p>
          <w:p w14:paraId="141F63B7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</w:tr>
      <w:tr w:rsidR="00726974" w:rsidRPr="00726974" w14:paraId="385B9345" w14:textId="77777777" w:rsidTr="000F3457">
        <w:trPr>
          <w:trHeight w:val="1201"/>
        </w:trPr>
        <w:tc>
          <w:tcPr>
            <w:tcW w:w="846" w:type="dxa"/>
          </w:tcPr>
          <w:p w14:paraId="43FABC97" w14:textId="77777777" w:rsidR="00F3686A" w:rsidRPr="00726974" w:rsidRDefault="00F3686A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2693" w:type="dxa"/>
          </w:tcPr>
          <w:p w14:paraId="0521B7B6" w14:textId="77777777" w:rsidR="00801F1E" w:rsidRPr="00726974" w:rsidRDefault="00801F1E" w:rsidP="000F3457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Animal Habitat PowerPoint</w:t>
            </w:r>
          </w:p>
          <w:p w14:paraId="79918633" w14:textId="77777777" w:rsidR="00801F1E" w:rsidRPr="00726974" w:rsidRDefault="00801F1E" w:rsidP="00801F1E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</w:p>
          <w:p w14:paraId="5ED63E7F" w14:textId="77777777" w:rsidR="00801F1E" w:rsidRPr="00726974" w:rsidRDefault="00801F1E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KS3 Science</w:t>
            </w:r>
          </w:p>
          <w:p w14:paraId="5C288499" w14:textId="77777777" w:rsidR="00F3686A" w:rsidRPr="00726974" w:rsidRDefault="00F3686A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Spreadsheets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Maths – addition, subtraction, division, multiplication, mode, medium, average, graphs</w:t>
            </w:r>
          </w:p>
          <w:p w14:paraId="1973C218" w14:textId="77777777" w:rsidR="00AE19B5" w:rsidRDefault="00F3686A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Graphic design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English – </w:t>
            </w:r>
            <w:r w:rsidR="00D32FE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h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orror story cover</w:t>
            </w:r>
          </w:p>
          <w:p w14:paraId="08E9C466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572" w:type="dxa"/>
          </w:tcPr>
          <w:p w14:paraId="0B2040F1" w14:textId="2FC5AA74" w:rsidR="00F3686A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>Animation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Maths – collecting/presentation of data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Science – data logging/collection</w:t>
            </w:r>
          </w:p>
          <w:p w14:paraId="6F6826C1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89" w:type="dxa"/>
          </w:tcPr>
          <w:p w14:paraId="09A3A5B7" w14:textId="1B4D8134" w:rsidR="00F3686A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E- Safety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Maths – </w:t>
            </w:r>
            <w:r w:rsidR="00D32FE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c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o-ordinates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 xml:space="preserve">Year 8 – </w:t>
            </w:r>
            <w:r w:rsidR="00D32FE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s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pace </w:t>
            </w:r>
            <w:r w:rsidR="00D32FE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p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roject</w:t>
            </w:r>
          </w:p>
          <w:p w14:paraId="66190AA9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  <w:tc>
          <w:tcPr>
            <w:tcW w:w="2347" w:type="dxa"/>
          </w:tcPr>
          <w:p w14:paraId="69BAE389" w14:textId="55B9756E" w:rsidR="00F3686A" w:rsidRPr="00726974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>Databases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PHSCE and STEM days</w:t>
            </w:r>
          </w:p>
          <w:p w14:paraId="41B7FF6C" w14:textId="77777777" w:rsidR="00AE19B5" w:rsidRPr="00726974" w:rsidRDefault="00F3686A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Animation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Year 8 Circus de Freak</w:t>
            </w:r>
          </w:p>
          <w:p w14:paraId="4ACEA75A" w14:textId="77777777" w:rsidR="00F3686A" w:rsidRPr="00726974" w:rsidRDefault="00AE19B5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Media – </w:t>
            </w:r>
            <w:proofErr w:type="spellStart"/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Pokeman</w:t>
            </w:r>
            <w:proofErr w:type="spellEnd"/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 video games</w:t>
            </w:r>
            <w:r w:rsidR="00F3686A"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br/>
            </w:r>
            <w:r w:rsidR="00726974"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444" w:type="dxa"/>
          </w:tcPr>
          <w:p w14:paraId="74F70EB8" w14:textId="3972AA5A" w:rsidR="00F3686A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Hardware/software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KS3 &amp; KS4 Maths – translating binary to denary</w:t>
            </w:r>
          </w:p>
          <w:p w14:paraId="44FC9FAE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23" w:type="dxa"/>
          </w:tcPr>
          <w:p w14:paraId="2A86B359" w14:textId="0976031C" w:rsidR="00F3686A" w:rsidRDefault="005A0FBF" w:rsidP="000F3457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 xml:space="preserve">Scratch </w:t>
            </w:r>
            <w:r w:rsidR="00F3686A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F3686A" w:rsidRPr="00726974"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  <w:br/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 xml:space="preserve">Literacy – </w:t>
            </w:r>
            <w:r w:rsidR="00D32FE5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r</w:t>
            </w:r>
            <w:r w:rsidR="00F3686A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eading and writing skills</w:t>
            </w:r>
          </w:p>
          <w:p w14:paraId="0C9B2EB5" w14:textId="77777777" w:rsidR="00726974" w:rsidRPr="00726974" w:rsidRDefault="00726974" w:rsidP="000F3457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</w:tr>
      <w:tr w:rsidR="00726974" w:rsidRPr="00726974" w14:paraId="1778BC71" w14:textId="77777777" w:rsidTr="000F3457">
        <w:trPr>
          <w:trHeight w:val="1201"/>
        </w:trPr>
        <w:tc>
          <w:tcPr>
            <w:tcW w:w="846" w:type="dxa"/>
          </w:tcPr>
          <w:p w14:paraId="2C2D9CC7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9</w:t>
            </w:r>
          </w:p>
        </w:tc>
        <w:tc>
          <w:tcPr>
            <w:tcW w:w="2693" w:type="dxa"/>
          </w:tcPr>
          <w:p w14:paraId="6CE4488B" w14:textId="77777777" w:rsidR="00856DDD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My Business Project – graphic design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Careers – experiential learning</w:t>
            </w:r>
            <w:r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t xml:space="preserve"> </w:t>
            </w:r>
            <w:r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Graphic design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English – horror story cover</w:t>
            </w:r>
          </w:p>
          <w:p w14:paraId="0CBFFCED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  <w:tc>
          <w:tcPr>
            <w:tcW w:w="2572" w:type="dxa"/>
          </w:tcPr>
          <w:p w14:paraId="3C56D076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My Business Project – graphic design</w:t>
            </w:r>
          </w:p>
          <w:p w14:paraId="698819D4" w14:textId="77777777" w:rsidR="00856DDD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Multimedia Design 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Careers – experiential learning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Food Tech – logo design for cakes</w:t>
            </w:r>
          </w:p>
          <w:p w14:paraId="2553C77D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  <w:p w14:paraId="1A18C85A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</w:p>
        </w:tc>
        <w:tc>
          <w:tcPr>
            <w:tcW w:w="2389" w:type="dxa"/>
          </w:tcPr>
          <w:p w14:paraId="43CAD22D" w14:textId="2142D0B5" w:rsidR="00856DDD" w:rsidRPr="00726974" w:rsidRDefault="005A0FBF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E- Safety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Careers – experiential learning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Food Tech – logo design for cakes</w:t>
            </w:r>
          </w:p>
          <w:p w14:paraId="56EDEC00" w14:textId="77777777" w:rsidR="00856DDD" w:rsidRPr="00726974" w:rsidRDefault="00726974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  <w:tc>
          <w:tcPr>
            <w:tcW w:w="2347" w:type="dxa"/>
          </w:tcPr>
          <w:p w14:paraId="0083AC2C" w14:textId="65E76FC3" w:rsidR="00856DDD" w:rsidRPr="00726974" w:rsidRDefault="005A0FBF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proofErr w:type="spellStart"/>
            <w:r>
              <w:rPr>
                <w:rFonts w:cstheme="minorHAnsi"/>
                <w:color w:val="000000" w:themeColor="text1"/>
                <w:sz w:val="17"/>
                <w:szCs w:val="17"/>
              </w:rPr>
              <w:t>MultiMedia</w:t>
            </w:r>
            <w:proofErr w:type="spellEnd"/>
            <w:r>
              <w:rPr>
                <w:rFonts w:cstheme="minorHAnsi"/>
                <w:color w:val="000000" w:themeColor="text1"/>
                <w:sz w:val="17"/>
                <w:szCs w:val="17"/>
              </w:rPr>
              <w:t xml:space="preserve"> Project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(PHSCE and STEM days)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Year 8 – relationships</w:t>
            </w:r>
            <w:r w:rsidR="00856DDD"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t xml:space="preserve"> </w:t>
            </w:r>
            <w:r w:rsidR="00856DDD" w:rsidRPr="00726974">
              <w:rPr>
                <w:rFonts w:cstheme="minorHAnsi"/>
                <w:i/>
                <w:color w:val="000000" w:themeColor="text1"/>
                <w:sz w:val="17"/>
                <w:szCs w:val="17"/>
              </w:rPr>
              <w:br/>
            </w:r>
            <w:r w:rsidR="00726974"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444" w:type="dxa"/>
          </w:tcPr>
          <w:p w14:paraId="5670C43D" w14:textId="746D7809" w:rsidR="00856DDD" w:rsidRPr="00726974" w:rsidRDefault="005A0FBF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Hardware/software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Maths –co-ordinates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</w:p>
          <w:p w14:paraId="3F25311A" w14:textId="77777777" w:rsidR="00856DDD" w:rsidRPr="00726974" w:rsidRDefault="00726974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  <w:r w:rsidR="0085694A">
              <w:rPr>
                <w:rFonts w:cstheme="minorHAnsi"/>
                <w:i/>
                <w:color w:val="FF0000"/>
                <w:sz w:val="17"/>
                <w:szCs w:val="17"/>
              </w:rPr>
              <w:t>, 31</w:t>
            </w:r>
          </w:p>
        </w:tc>
        <w:tc>
          <w:tcPr>
            <w:tcW w:w="2323" w:type="dxa"/>
          </w:tcPr>
          <w:p w14:paraId="10D988B1" w14:textId="03C71EBE" w:rsidR="00856DDD" w:rsidRDefault="005A0FBF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</w:rPr>
              <w:t xml:space="preserve">Programming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Literacy – reading and writing skills</w:t>
            </w:r>
          </w:p>
          <w:p w14:paraId="045DA467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</w:tr>
      <w:tr w:rsidR="00726974" w:rsidRPr="00726974" w14:paraId="20A2CA16" w14:textId="77777777" w:rsidTr="000F3457">
        <w:trPr>
          <w:trHeight w:val="514"/>
        </w:trPr>
        <w:tc>
          <w:tcPr>
            <w:tcW w:w="13291" w:type="dxa"/>
            <w:gridSpan w:val="6"/>
          </w:tcPr>
          <w:p w14:paraId="0DE1F74C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KS3 Literacy Focus</w:t>
            </w:r>
          </w:p>
          <w:p w14:paraId="30D8D396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Key words pulled out of each topic – comprehensions and word search built into each unit</w:t>
            </w:r>
          </w:p>
          <w:p w14:paraId="0939E515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Interactive lessons based on words – reinforcing key words as well as exam technique – slower pace than Y10</w:t>
            </w:r>
          </w:p>
        </w:tc>
        <w:tc>
          <w:tcPr>
            <w:tcW w:w="2323" w:type="dxa"/>
          </w:tcPr>
          <w:p w14:paraId="0D1603F7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</w:p>
        </w:tc>
      </w:tr>
      <w:tr w:rsidR="00726974" w:rsidRPr="00726974" w14:paraId="1C50C7D2" w14:textId="77777777" w:rsidTr="000F3457">
        <w:trPr>
          <w:trHeight w:val="1201"/>
        </w:trPr>
        <w:tc>
          <w:tcPr>
            <w:tcW w:w="846" w:type="dxa"/>
          </w:tcPr>
          <w:p w14:paraId="202F800A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10</w:t>
            </w:r>
          </w:p>
        </w:tc>
        <w:tc>
          <w:tcPr>
            <w:tcW w:w="2693" w:type="dxa"/>
          </w:tcPr>
          <w:p w14:paraId="594FD580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66BE6F7B" w14:textId="77777777" w:rsidR="00856DDD" w:rsidRDefault="00801F1E" w:rsidP="007B7845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iMedia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 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Literacy - comprehension and writing skills</w:t>
            </w:r>
          </w:p>
          <w:p w14:paraId="32C7B5AC" w14:textId="77777777" w:rsidR="00726974" w:rsidRPr="00726974" w:rsidRDefault="00726974" w:rsidP="007B7845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572" w:type="dxa"/>
          </w:tcPr>
          <w:p w14:paraId="32916838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Literacy - comprehension and writing skills</w:t>
            </w:r>
          </w:p>
          <w:p w14:paraId="0F57F2EE" w14:textId="77777777" w:rsidR="00856DDD" w:rsidRDefault="00801F1E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Maths – collecting/presentation of data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Science – data logging/collection</w:t>
            </w:r>
          </w:p>
          <w:p w14:paraId="3C0F4BFC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  <w:lang w:val="en-US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89" w:type="dxa"/>
          </w:tcPr>
          <w:p w14:paraId="31E2CCE0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64DA8E68" w14:textId="77777777" w:rsidR="00856DDD" w:rsidRPr="00726974" w:rsidRDefault="00801F1E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2F960E3D" w14:textId="77777777" w:rsidR="00856DDD" w:rsidRPr="00726974" w:rsidRDefault="00726974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47" w:type="dxa"/>
          </w:tcPr>
          <w:p w14:paraId="2AAD0790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4B07EB24" w14:textId="77777777" w:rsidR="00856DDD" w:rsidRDefault="00801F1E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09D49707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444" w:type="dxa"/>
          </w:tcPr>
          <w:p w14:paraId="3BB29DF1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4E61FB72" w14:textId="77777777" w:rsidR="00856DDD" w:rsidRPr="00726974" w:rsidRDefault="00801F1E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Maths –collecting/ presentation of data</w:t>
            </w:r>
          </w:p>
          <w:p w14:paraId="1FF8168A" w14:textId="77777777" w:rsidR="00856DDD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Exam prep/revision</w:t>
            </w:r>
          </w:p>
          <w:p w14:paraId="0B85629C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23" w:type="dxa"/>
          </w:tcPr>
          <w:p w14:paraId="1724B02C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758755FB" w14:textId="77777777" w:rsidR="00856DDD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Exam prep/revision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63FA81C1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</w:tr>
      <w:tr w:rsidR="00726974" w:rsidRPr="00726974" w14:paraId="2A0149C0" w14:textId="77777777" w:rsidTr="000F3457">
        <w:trPr>
          <w:trHeight w:val="1272"/>
        </w:trPr>
        <w:tc>
          <w:tcPr>
            <w:tcW w:w="846" w:type="dxa"/>
          </w:tcPr>
          <w:p w14:paraId="620E7CAF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lastRenderedPageBreak/>
              <w:t>11</w:t>
            </w:r>
          </w:p>
        </w:tc>
        <w:tc>
          <w:tcPr>
            <w:tcW w:w="2693" w:type="dxa"/>
          </w:tcPr>
          <w:p w14:paraId="60D224A8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78D52E20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</w:p>
          <w:p w14:paraId="25576D73" w14:textId="77777777" w:rsidR="00856DDD" w:rsidRDefault="00801F1E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Art – graphic design</w:t>
            </w:r>
          </w:p>
          <w:p w14:paraId="260E96F1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i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  <w:p w14:paraId="18C15DF1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</w:p>
        </w:tc>
        <w:tc>
          <w:tcPr>
            <w:tcW w:w="2572" w:type="dxa"/>
          </w:tcPr>
          <w:p w14:paraId="4D3D977A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4EE9149C" w14:textId="77777777" w:rsidR="00856DDD" w:rsidRPr="00726974" w:rsidRDefault="00801F1E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Art – Graphic design</w:t>
            </w:r>
          </w:p>
          <w:p w14:paraId="5EC89716" w14:textId="77777777" w:rsidR="00856DDD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Exam prep/revision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50590ED8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89" w:type="dxa"/>
          </w:tcPr>
          <w:p w14:paraId="039B44DF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76ADCEAA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</w:p>
          <w:p w14:paraId="04DE3DAE" w14:textId="77777777" w:rsidR="00856DDD" w:rsidRPr="00726974" w:rsidRDefault="00801F1E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Art – graphic design</w:t>
            </w:r>
          </w:p>
          <w:p w14:paraId="5CF101AB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</w:p>
        </w:tc>
        <w:tc>
          <w:tcPr>
            <w:tcW w:w="2347" w:type="dxa"/>
          </w:tcPr>
          <w:p w14:paraId="24D9E593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5648F3D2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</w:p>
          <w:p w14:paraId="47BE9AB4" w14:textId="77777777" w:rsidR="00856DDD" w:rsidRDefault="00801F1E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iMedia 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t>controlled assessment coursework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br/>
              <w:t>Literacy- comprehension and writing skills</w:t>
            </w:r>
          </w:p>
          <w:p w14:paraId="7641B5F1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444" w:type="dxa"/>
          </w:tcPr>
          <w:p w14:paraId="51EDD47D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IDEA project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2BFD95A7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  <w:u w:val="single"/>
              </w:rPr>
            </w:pPr>
          </w:p>
          <w:p w14:paraId="3A630421" w14:textId="475ADA92" w:rsidR="00856DDD" w:rsidRPr="00726974" w:rsidRDefault="005A0FBF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  <w:u w:val="single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Exam prep/revision</w:t>
            </w:r>
            <w:r w:rsidR="00856DDD"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="00856DDD"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03A24560" w14:textId="77777777" w:rsidR="00856DDD" w:rsidRPr="00726974" w:rsidRDefault="00726974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  <w:tc>
          <w:tcPr>
            <w:tcW w:w="2323" w:type="dxa"/>
          </w:tcPr>
          <w:p w14:paraId="034C301F" w14:textId="77777777" w:rsidR="00856DDD" w:rsidRDefault="00856DDD" w:rsidP="00856DDD">
            <w:pPr>
              <w:spacing w:line="192" w:lineRule="auto"/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Exam prep/revision</w:t>
            </w: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br/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  <w:u w:val="single"/>
              </w:rPr>
              <w:t>Cross Curricular Links</w:t>
            </w:r>
            <w:r w:rsidRPr="00726974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br/>
              <w:t>Literacy- comprehension and writing skills</w:t>
            </w:r>
          </w:p>
          <w:p w14:paraId="1CDECA3D" w14:textId="77777777" w:rsidR="00726974" w:rsidRPr="00726974" w:rsidRDefault="00726974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FF0000"/>
                <w:sz w:val="17"/>
                <w:szCs w:val="17"/>
              </w:rPr>
              <w:t>RSSA: 2, 3, 12, 13, 17, 23, 28, 29</w:t>
            </w:r>
          </w:p>
        </w:tc>
      </w:tr>
      <w:tr w:rsidR="00856DDD" w:rsidRPr="00726974" w14:paraId="4B84B6A6" w14:textId="77777777" w:rsidTr="00F35F7B">
        <w:trPr>
          <w:trHeight w:val="647"/>
        </w:trPr>
        <w:tc>
          <w:tcPr>
            <w:tcW w:w="13291" w:type="dxa"/>
            <w:gridSpan w:val="6"/>
          </w:tcPr>
          <w:p w14:paraId="0E770F17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b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b/>
                <w:color w:val="000000" w:themeColor="text1"/>
                <w:sz w:val="17"/>
                <w:szCs w:val="17"/>
              </w:rPr>
              <w:t>KS4 Literacy Focus</w:t>
            </w:r>
          </w:p>
          <w:p w14:paraId="088A8BA6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Key words </w:t>
            </w:r>
          </w:p>
          <w:p w14:paraId="461C0BD0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>Emphasis on extended writing skills</w:t>
            </w:r>
          </w:p>
          <w:p w14:paraId="3CFE005B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726974">
              <w:rPr>
                <w:rFonts w:cstheme="minorHAnsi"/>
                <w:color w:val="000000" w:themeColor="text1"/>
                <w:sz w:val="17"/>
                <w:szCs w:val="17"/>
              </w:rPr>
              <w:t xml:space="preserve">Exam technique </w:t>
            </w:r>
          </w:p>
        </w:tc>
        <w:tc>
          <w:tcPr>
            <w:tcW w:w="2323" w:type="dxa"/>
          </w:tcPr>
          <w:p w14:paraId="77607C12" w14:textId="77777777" w:rsidR="00856DDD" w:rsidRPr="00726974" w:rsidRDefault="00856DDD" w:rsidP="00856DDD">
            <w:pPr>
              <w:spacing w:line="192" w:lineRule="auto"/>
              <w:rPr>
                <w:rFonts w:cstheme="minorHAnsi"/>
                <w:color w:val="000000" w:themeColor="text1"/>
                <w:sz w:val="17"/>
                <w:szCs w:val="17"/>
              </w:rPr>
            </w:pPr>
          </w:p>
        </w:tc>
      </w:tr>
    </w:tbl>
    <w:p w14:paraId="3D5FDEBD" w14:textId="77777777" w:rsidR="00B769B1" w:rsidRPr="00726974" w:rsidRDefault="00B769B1">
      <w:pPr>
        <w:rPr>
          <w:rFonts w:asciiTheme="majorHAnsi" w:hAnsiTheme="majorHAnsi" w:cs="Arial"/>
          <w:color w:val="000000" w:themeColor="text1"/>
        </w:rPr>
      </w:pPr>
    </w:p>
    <w:sectPr w:rsidR="00B769B1" w:rsidRPr="00726974" w:rsidSect="000F34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142" w:left="720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0575A" w14:textId="77777777" w:rsidR="00F22625" w:rsidRDefault="00F22625" w:rsidP="00700475">
      <w:pPr>
        <w:spacing w:after="0" w:line="240" w:lineRule="auto"/>
      </w:pPr>
      <w:r>
        <w:separator/>
      </w:r>
    </w:p>
  </w:endnote>
  <w:endnote w:type="continuationSeparator" w:id="0">
    <w:p w14:paraId="053C8E77" w14:textId="77777777" w:rsidR="00F22625" w:rsidRDefault="00F22625" w:rsidP="0070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A2D63" w14:textId="77777777" w:rsidR="00B97D6B" w:rsidRDefault="00B97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B57B" w14:textId="77777777" w:rsidR="000F3457" w:rsidRDefault="00B97D6B" w:rsidP="000F3457">
    <w:pPr>
      <w:pStyle w:val="Footer"/>
      <w:jc w:val="right"/>
      <w:rPr>
        <w:b/>
        <w:lang w:val="en-US"/>
      </w:rPr>
    </w:pPr>
    <w:r>
      <w:rPr>
        <w:b/>
        <w:lang w:val="en-US"/>
      </w:rPr>
      <w:t>2025-2026</w:t>
    </w:r>
  </w:p>
  <w:p w14:paraId="1BDCE51C" w14:textId="77777777" w:rsidR="00B97D6B" w:rsidRPr="000F3457" w:rsidRDefault="00B97D6B" w:rsidP="00B97D6B">
    <w:pPr>
      <w:pStyle w:val="Footer"/>
      <w:rPr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21C4" w14:textId="77777777" w:rsidR="00B97D6B" w:rsidRDefault="00B97D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AE4A4" w14:textId="77777777" w:rsidR="00F22625" w:rsidRDefault="00F22625" w:rsidP="00700475">
      <w:pPr>
        <w:spacing w:after="0" w:line="240" w:lineRule="auto"/>
      </w:pPr>
      <w:r>
        <w:separator/>
      </w:r>
    </w:p>
  </w:footnote>
  <w:footnote w:type="continuationSeparator" w:id="0">
    <w:p w14:paraId="3E270CB2" w14:textId="77777777" w:rsidR="00F22625" w:rsidRDefault="00F22625" w:rsidP="00700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2EC76" w14:textId="77777777" w:rsidR="00B97D6B" w:rsidRDefault="00B97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02A7" w14:textId="77777777" w:rsidR="00AF3F35" w:rsidRPr="00AF3F35" w:rsidRDefault="00AF3F35" w:rsidP="00AF3F35">
    <w:pPr>
      <w:pStyle w:val="Header"/>
      <w:jc w:val="center"/>
    </w:pPr>
    <w:r w:rsidRPr="00726974">
      <w:rPr>
        <w:rFonts w:cstheme="minorHAnsi"/>
        <w:b/>
        <w:color w:val="000000" w:themeColor="text1"/>
      </w:rPr>
      <w:t>Curriculum Overview - ICT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EE39" w14:textId="77777777" w:rsidR="00B97D6B" w:rsidRDefault="00B97D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7E2"/>
    <w:rsid w:val="00044D8C"/>
    <w:rsid w:val="000474D6"/>
    <w:rsid w:val="000C6622"/>
    <w:rsid w:val="000D58AE"/>
    <w:rsid w:val="000E757D"/>
    <w:rsid w:val="000F3457"/>
    <w:rsid w:val="00127CBE"/>
    <w:rsid w:val="001347E8"/>
    <w:rsid w:val="002232EC"/>
    <w:rsid w:val="00224DB5"/>
    <w:rsid w:val="00235257"/>
    <w:rsid w:val="00240AF1"/>
    <w:rsid w:val="00246CB8"/>
    <w:rsid w:val="00267271"/>
    <w:rsid w:val="002A5111"/>
    <w:rsid w:val="0032078A"/>
    <w:rsid w:val="00340A7A"/>
    <w:rsid w:val="00356E3A"/>
    <w:rsid w:val="0036198C"/>
    <w:rsid w:val="003B283D"/>
    <w:rsid w:val="003E6C64"/>
    <w:rsid w:val="003F7263"/>
    <w:rsid w:val="00471FAE"/>
    <w:rsid w:val="0056262C"/>
    <w:rsid w:val="0056267B"/>
    <w:rsid w:val="00576F6B"/>
    <w:rsid w:val="0058187E"/>
    <w:rsid w:val="005A0FBF"/>
    <w:rsid w:val="005C2824"/>
    <w:rsid w:val="005F2980"/>
    <w:rsid w:val="0062263B"/>
    <w:rsid w:val="0063188F"/>
    <w:rsid w:val="00641DCE"/>
    <w:rsid w:val="00650714"/>
    <w:rsid w:val="006A7C94"/>
    <w:rsid w:val="006B61EF"/>
    <w:rsid w:val="00700475"/>
    <w:rsid w:val="00726974"/>
    <w:rsid w:val="007763C8"/>
    <w:rsid w:val="007B645F"/>
    <w:rsid w:val="007B7845"/>
    <w:rsid w:val="007D07E2"/>
    <w:rsid w:val="007F72CD"/>
    <w:rsid w:val="00801F1E"/>
    <w:rsid w:val="00807A19"/>
    <w:rsid w:val="0082567A"/>
    <w:rsid w:val="0084217F"/>
    <w:rsid w:val="008427C0"/>
    <w:rsid w:val="0085694A"/>
    <w:rsid w:val="00856DDD"/>
    <w:rsid w:val="008654DF"/>
    <w:rsid w:val="008C2CD1"/>
    <w:rsid w:val="00901202"/>
    <w:rsid w:val="0091063F"/>
    <w:rsid w:val="00925399"/>
    <w:rsid w:val="00930898"/>
    <w:rsid w:val="00941530"/>
    <w:rsid w:val="00972782"/>
    <w:rsid w:val="00981E42"/>
    <w:rsid w:val="0099756D"/>
    <w:rsid w:val="009D06C8"/>
    <w:rsid w:val="00A5793B"/>
    <w:rsid w:val="00A64A05"/>
    <w:rsid w:val="00A668E6"/>
    <w:rsid w:val="00A84029"/>
    <w:rsid w:val="00AE19B5"/>
    <w:rsid w:val="00AF3F35"/>
    <w:rsid w:val="00AF707F"/>
    <w:rsid w:val="00B446F0"/>
    <w:rsid w:val="00B769B1"/>
    <w:rsid w:val="00B97D6B"/>
    <w:rsid w:val="00BC42B8"/>
    <w:rsid w:val="00BC5FD4"/>
    <w:rsid w:val="00BF7A80"/>
    <w:rsid w:val="00C108D5"/>
    <w:rsid w:val="00C238A1"/>
    <w:rsid w:val="00C56912"/>
    <w:rsid w:val="00C91BFF"/>
    <w:rsid w:val="00CA06E4"/>
    <w:rsid w:val="00CA1D08"/>
    <w:rsid w:val="00CB17C1"/>
    <w:rsid w:val="00CB54F4"/>
    <w:rsid w:val="00CE6CD7"/>
    <w:rsid w:val="00D12322"/>
    <w:rsid w:val="00D32FE5"/>
    <w:rsid w:val="00D36509"/>
    <w:rsid w:val="00D372A1"/>
    <w:rsid w:val="00D51EEE"/>
    <w:rsid w:val="00DA1552"/>
    <w:rsid w:val="00DE2372"/>
    <w:rsid w:val="00DE3781"/>
    <w:rsid w:val="00E660B0"/>
    <w:rsid w:val="00E97FA0"/>
    <w:rsid w:val="00ED1C88"/>
    <w:rsid w:val="00F10667"/>
    <w:rsid w:val="00F22625"/>
    <w:rsid w:val="00F24967"/>
    <w:rsid w:val="00F3686A"/>
    <w:rsid w:val="00F40CB1"/>
    <w:rsid w:val="00F8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9CE028"/>
  <w15:docId w15:val="{CBBE18B5-1BA5-4DAE-BC62-86EEF502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475"/>
  </w:style>
  <w:style w:type="paragraph" w:styleId="Footer">
    <w:name w:val="footer"/>
    <w:basedOn w:val="Normal"/>
    <w:link w:val="FooterChar"/>
    <w:uiPriority w:val="99"/>
    <w:unhideWhenUsed/>
    <w:rsid w:val="0070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475"/>
  </w:style>
  <w:style w:type="paragraph" w:styleId="BalloonText">
    <w:name w:val="Balloon Text"/>
    <w:basedOn w:val="Normal"/>
    <w:link w:val="BalloonTextChar"/>
    <w:uiPriority w:val="99"/>
    <w:semiHidden/>
    <w:unhideWhenUsed/>
    <w:rsid w:val="00700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858</Words>
  <Characters>4687</Characters>
  <Application>Microsoft Office Word</Application>
  <DocSecurity>0</DocSecurity>
  <Lines>292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Oastlersc School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Edward Sherratt</dc:creator>
  <cp:lastModifiedBy>Raj Kaur</cp:lastModifiedBy>
  <cp:revision>3</cp:revision>
  <cp:lastPrinted>2019-05-15T08:22:00Z</cp:lastPrinted>
  <dcterms:created xsi:type="dcterms:W3CDTF">2026-03-27T11:29:00Z</dcterms:created>
  <dcterms:modified xsi:type="dcterms:W3CDTF">2026-03-27T11:36:00Z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686a1f1d-a126-4110-a203-253a74caa855</vt:lpwstr>
  </property>
</Properties>
</file>