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570C" w:rsidRPr="00524EF0" w:rsidRDefault="00D73FE2" w:rsidP="00D06A23">
      <w:pPr>
        <w:rPr>
          <w:rFonts w:ascii="Calibri" w:hAnsi="Calibri" w:cs="Calibri"/>
          <w:b/>
          <w:sz w:val="32"/>
          <w:szCs w:val="32"/>
        </w:rPr>
      </w:pPr>
      <w:r w:rsidRPr="00524EF0">
        <w:rPr>
          <w:rFonts w:ascii="Calibri" w:hAnsi="Calibri" w:cs="Calibri"/>
          <w:b/>
          <w:sz w:val="32"/>
          <w:szCs w:val="32"/>
        </w:rPr>
        <w:t>16 to 19</w:t>
      </w:r>
      <w:r w:rsidR="0071092A">
        <w:rPr>
          <w:rFonts w:ascii="Calibri" w:hAnsi="Calibri" w:cs="Calibri"/>
          <w:b/>
          <w:sz w:val="32"/>
          <w:szCs w:val="32"/>
        </w:rPr>
        <w:t xml:space="preserve"> Vulnerable</w:t>
      </w:r>
      <w:r w:rsidRPr="00524EF0">
        <w:rPr>
          <w:rFonts w:ascii="Calibri" w:hAnsi="Calibri" w:cs="Calibri"/>
          <w:b/>
          <w:sz w:val="32"/>
          <w:szCs w:val="32"/>
        </w:rPr>
        <w:t xml:space="preserve"> Bursary Fund Application Form</w:t>
      </w:r>
    </w:p>
    <w:p w:rsidR="00D73FE2" w:rsidRPr="00524EF0" w:rsidRDefault="00D73FE2" w:rsidP="00D06A23">
      <w:pPr>
        <w:rPr>
          <w:rFonts w:ascii="Calibri" w:hAnsi="Calibri" w:cs="Calibri"/>
          <w:b/>
        </w:rPr>
      </w:pPr>
    </w:p>
    <w:p w:rsidR="00D73FE2" w:rsidRPr="0086146B" w:rsidRDefault="00D73FE2" w:rsidP="00CD2FAC">
      <w:pPr>
        <w:pStyle w:val="NoSpacing"/>
        <w:shd w:val="clear" w:color="auto" w:fill="B4C6E7" w:themeFill="accent1" w:themeFillTint="66"/>
        <w:rPr>
          <w:rFonts w:cs="Calibri"/>
          <w:b/>
          <w:szCs w:val="20"/>
        </w:rPr>
      </w:pPr>
      <w:r w:rsidRPr="0086146B">
        <w:rPr>
          <w:rFonts w:cs="Calibri"/>
          <w:b/>
          <w:szCs w:val="20"/>
        </w:rPr>
        <w:t xml:space="preserve">Please remember that meeting the criteria for a bursary does not automatically mean you will receive the funding. There is no guarantee of an award, you may receive a full, partial or no award based on the outcome of the </w:t>
      </w:r>
      <w:r w:rsidR="0071092A">
        <w:rPr>
          <w:rFonts w:cs="Calibri"/>
          <w:b/>
          <w:szCs w:val="20"/>
        </w:rPr>
        <w:t>ESFA</w:t>
      </w:r>
      <w:r w:rsidRPr="0086146B">
        <w:rPr>
          <w:rFonts w:cs="Calibri"/>
          <w:b/>
          <w:szCs w:val="20"/>
        </w:rPr>
        <w:t xml:space="preserve"> assessment of your application. </w:t>
      </w:r>
    </w:p>
    <w:p w:rsidR="001B570C" w:rsidRPr="00524EF0" w:rsidRDefault="001B570C" w:rsidP="00637E5B">
      <w:pPr>
        <w:rPr>
          <w:rFonts w:ascii="Calibri" w:hAnsi="Calibri" w:cs="Calibri"/>
          <w:b/>
          <w:u w:val="single"/>
        </w:rPr>
      </w:pPr>
    </w:p>
    <w:p w:rsidR="00D73FE2" w:rsidRPr="00524EF0" w:rsidRDefault="00D73FE2" w:rsidP="00D73FE2">
      <w:pPr>
        <w:pStyle w:val="NoSpacing"/>
        <w:rPr>
          <w:rFonts w:cs="Calibri"/>
          <w:b/>
          <w:bCs/>
          <w:sz w:val="4"/>
          <w:szCs w:val="20"/>
        </w:rPr>
      </w:pPr>
      <w:r w:rsidRPr="00524EF0">
        <w:rPr>
          <w:rFonts w:cs="Calibri"/>
          <w:b/>
          <w:bCs/>
          <w:sz w:val="32"/>
          <w:szCs w:val="20"/>
        </w:rPr>
        <w:t>Personal Details</w:t>
      </w:r>
      <w:r w:rsidRPr="00524EF0">
        <w:rPr>
          <w:rFonts w:cs="Calibri"/>
          <w:b/>
          <w:bCs/>
          <w:sz w:val="32"/>
          <w:szCs w:val="20"/>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5"/>
        <w:gridCol w:w="6001"/>
      </w:tblGrid>
      <w:tr w:rsidR="00AE3012" w:rsidRPr="00524EF0" w:rsidTr="00CD2FAC">
        <w:tc>
          <w:tcPr>
            <w:tcW w:w="4503" w:type="dxa"/>
            <w:shd w:val="clear" w:color="auto" w:fill="B4C6E7" w:themeFill="accent1" w:themeFillTint="66"/>
            <w:vAlign w:val="center"/>
          </w:tcPr>
          <w:p w:rsidR="00D73FE2" w:rsidRPr="00524EF0" w:rsidRDefault="00933428" w:rsidP="00D73FE2">
            <w:pPr>
              <w:rPr>
                <w:rFonts w:ascii="Calibri" w:hAnsi="Calibri" w:cs="Calibri"/>
                <w:b/>
              </w:rPr>
            </w:pPr>
            <w:r>
              <w:rPr>
                <w:rFonts w:ascii="Calibri" w:hAnsi="Calibri" w:cs="Calibri"/>
                <w:b/>
              </w:rPr>
              <w:t>Learner</w:t>
            </w:r>
            <w:r w:rsidR="00D73FE2" w:rsidRPr="00524EF0">
              <w:rPr>
                <w:rFonts w:ascii="Calibri" w:hAnsi="Calibri" w:cs="Calibri"/>
                <w:b/>
              </w:rPr>
              <w:t xml:space="preserve"> name</w:t>
            </w:r>
          </w:p>
        </w:tc>
        <w:tc>
          <w:tcPr>
            <w:tcW w:w="6095" w:type="dxa"/>
            <w:shd w:val="clear" w:color="auto" w:fill="auto"/>
          </w:tcPr>
          <w:p w:rsidR="00D73FE2" w:rsidRPr="00524EF0" w:rsidRDefault="00D73FE2" w:rsidP="00D73FE2">
            <w:pPr>
              <w:rPr>
                <w:rFonts w:ascii="Calibri" w:hAnsi="Calibri" w:cs="Calibri"/>
              </w:rPr>
            </w:pPr>
          </w:p>
        </w:tc>
      </w:tr>
      <w:tr w:rsidR="00D73FE2" w:rsidRPr="00524EF0" w:rsidTr="00CD2FAC">
        <w:tc>
          <w:tcPr>
            <w:tcW w:w="4503" w:type="dxa"/>
            <w:shd w:val="clear" w:color="auto" w:fill="B4C6E7" w:themeFill="accent1" w:themeFillTint="66"/>
            <w:vAlign w:val="center"/>
          </w:tcPr>
          <w:p w:rsidR="00D73FE2" w:rsidRPr="00524EF0" w:rsidRDefault="00D73FE2" w:rsidP="00D73FE2">
            <w:pPr>
              <w:rPr>
                <w:rFonts w:ascii="Calibri" w:hAnsi="Calibri" w:cs="Calibri"/>
                <w:b/>
              </w:rPr>
            </w:pPr>
            <w:r w:rsidRPr="00524EF0">
              <w:rPr>
                <w:rFonts w:ascii="Calibri" w:hAnsi="Calibri" w:cs="Calibri"/>
                <w:b/>
              </w:rPr>
              <w:t>Date of birth</w:t>
            </w:r>
          </w:p>
        </w:tc>
        <w:tc>
          <w:tcPr>
            <w:tcW w:w="6095" w:type="dxa"/>
            <w:shd w:val="clear" w:color="auto" w:fill="auto"/>
          </w:tcPr>
          <w:p w:rsidR="00D73FE2" w:rsidRPr="00524EF0" w:rsidRDefault="00D73FE2" w:rsidP="00D73FE2">
            <w:pPr>
              <w:rPr>
                <w:rFonts w:ascii="Calibri" w:hAnsi="Calibri" w:cs="Calibri"/>
              </w:rPr>
            </w:pPr>
          </w:p>
        </w:tc>
      </w:tr>
      <w:tr w:rsidR="00AE3012" w:rsidRPr="00524EF0" w:rsidTr="00CD2FAC">
        <w:tc>
          <w:tcPr>
            <w:tcW w:w="4503" w:type="dxa"/>
            <w:shd w:val="clear" w:color="auto" w:fill="B4C6E7" w:themeFill="accent1" w:themeFillTint="66"/>
            <w:vAlign w:val="center"/>
          </w:tcPr>
          <w:p w:rsidR="00D73FE2" w:rsidRPr="00524EF0" w:rsidRDefault="00D73FE2" w:rsidP="00D73FE2">
            <w:pPr>
              <w:rPr>
                <w:rFonts w:ascii="Calibri" w:hAnsi="Calibri" w:cs="Calibri"/>
                <w:b/>
              </w:rPr>
            </w:pPr>
            <w:r w:rsidRPr="00524EF0">
              <w:rPr>
                <w:rFonts w:ascii="Calibri" w:hAnsi="Calibri" w:cs="Calibri"/>
                <w:b/>
              </w:rPr>
              <w:t>Person completing the forms name</w:t>
            </w:r>
          </w:p>
        </w:tc>
        <w:tc>
          <w:tcPr>
            <w:tcW w:w="6095" w:type="dxa"/>
            <w:shd w:val="clear" w:color="auto" w:fill="auto"/>
          </w:tcPr>
          <w:p w:rsidR="00D73FE2" w:rsidRPr="00524EF0" w:rsidRDefault="00D73FE2" w:rsidP="00D73FE2">
            <w:pPr>
              <w:rPr>
                <w:rFonts w:ascii="Calibri" w:hAnsi="Calibri" w:cs="Calibri"/>
              </w:rPr>
            </w:pPr>
          </w:p>
        </w:tc>
      </w:tr>
      <w:tr w:rsidR="00AE3012" w:rsidRPr="00524EF0" w:rsidTr="00CD2FAC">
        <w:tc>
          <w:tcPr>
            <w:tcW w:w="4503" w:type="dxa"/>
            <w:shd w:val="clear" w:color="auto" w:fill="B4C6E7" w:themeFill="accent1" w:themeFillTint="66"/>
            <w:vAlign w:val="center"/>
          </w:tcPr>
          <w:p w:rsidR="00D73FE2" w:rsidRPr="00524EF0" w:rsidRDefault="00D73FE2" w:rsidP="00D73FE2">
            <w:pPr>
              <w:rPr>
                <w:rFonts w:ascii="Calibri" w:hAnsi="Calibri" w:cs="Calibri"/>
                <w:b/>
              </w:rPr>
            </w:pPr>
            <w:r w:rsidRPr="00524EF0">
              <w:rPr>
                <w:rFonts w:ascii="Calibri" w:hAnsi="Calibri" w:cs="Calibri"/>
                <w:b/>
              </w:rPr>
              <w:t xml:space="preserve">Relationship to </w:t>
            </w:r>
            <w:r w:rsidR="00933428">
              <w:rPr>
                <w:rFonts w:ascii="Calibri" w:hAnsi="Calibri" w:cs="Calibri"/>
                <w:b/>
              </w:rPr>
              <w:t>Learner</w:t>
            </w:r>
          </w:p>
        </w:tc>
        <w:tc>
          <w:tcPr>
            <w:tcW w:w="6095" w:type="dxa"/>
            <w:shd w:val="clear" w:color="auto" w:fill="auto"/>
          </w:tcPr>
          <w:p w:rsidR="00D73FE2" w:rsidRPr="00524EF0" w:rsidRDefault="00D73FE2" w:rsidP="00D73FE2">
            <w:pPr>
              <w:rPr>
                <w:rFonts w:ascii="Calibri" w:hAnsi="Calibri" w:cs="Calibri"/>
              </w:rPr>
            </w:pPr>
          </w:p>
        </w:tc>
      </w:tr>
      <w:tr w:rsidR="00D73FE2" w:rsidRPr="00524EF0" w:rsidTr="00CD2FAC">
        <w:tc>
          <w:tcPr>
            <w:tcW w:w="4503" w:type="dxa"/>
            <w:shd w:val="clear" w:color="auto" w:fill="B4C6E7" w:themeFill="accent1" w:themeFillTint="66"/>
            <w:vAlign w:val="center"/>
          </w:tcPr>
          <w:p w:rsidR="00D73FE2" w:rsidRPr="00524EF0" w:rsidRDefault="00D73FE2" w:rsidP="00D73FE2">
            <w:pPr>
              <w:rPr>
                <w:rFonts w:ascii="Calibri" w:hAnsi="Calibri" w:cs="Calibri"/>
                <w:b/>
              </w:rPr>
            </w:pPr>
            <w:r w:rsidRPr="00524EF0">
              <w:rPr>
                <w:rFonts w:ascii="Calibri" w:hAnsi="Calibri" w:cs="Calibri"/>
                <w:b/>
              </w:rPr>
              <w:t>Academic year applying</w:t>
            </w:r>
            <w:r w:rsidR="00933428">
              <w:rPr>
                <w:rFonts w:ascii="Calibri" w:hAnsi="Calibri" w:cs="Calibri"/>
                <w:b/>
              </w:rPr>
              <w:t xml:space="preserve"> for</w:t>
            </w:r>
            <w:r w:rsidRPr="00524EF0">
              <w:rPr>
                <w:rFonts w:ascii="Calibri" w:hAnsi="Calibri" w:cs="Calibri"/>
                <w:b/>
              </w:rPr>
              <w:t>?</w:t>
            </w:r>
          </w:p>
        </w:tc>
        <w:tc>
          <w:tcPr>
            <w:tcW w:w="6095" w:type="dxa"/>
            <w:shd w:val="clear" w:color="auto" w:fill="auto"/>
          </w:tcPr>
          <w:p w:rsidR="00D73FE2" w:rsidRPr="00524EF0" w:rsidRDefault="00D73FE2" w:rsidP="00D73FE2">
            <w:pPr>
              <w:rPr>
                <w:rFonts w:ascii="Calibri" w:hAnsi="Calibri" w:cs="Calibri"/>
              </w:rPr>
            </w:pPr>
          </w:p>
        </w:tc>
      </w:tr>
    </w:tbl>
    <w:p w:rsidR="00D73FE2" w:rsidRPr="00524EF0" w:rsidRDefault="00D73FE2" w:rsidP="00637E5B">
      <w:pPr>
        <w:rPr>
          <w:rFonts w:ascii="Calibri" w:hAnsi="Calibri" w:cs="Calibri"/>
          <w:b/>
          <w:u w:val="single"/>
        </w:rPr>
      </w:pPr>
    </w:p>
    <w:p w:rsidR="00D73FE2" w:rsidRPr="00524EF0" w:rsidRDefault="00D73FE2" w:rsidP="00D73FE2">
      <w:pPr>
        <w:pStyle w:val="NoSpacing"/>
        <w:rPr>
          <w:rFonts w:cs="Calibri"/>
          <w:sz w:val="32"/>
          <w:szCs w:val="20"/>
        </w:rPr>
      </w:pPr>
      <w:r w:rsidRPr="00524EF0">
        <w:rPr>
          <w:rFonts w:cs="Calibri"/>
          <w:b/>
          <w:bCs/>
          <w:sz w:val="32"/>
          <w:szCs w:val="20"/>
        </w:rPr>
        <w:t>Bursary &amp; Evidence</w:t>
      </w:r>
    </w:p>
    <w:p w:rsidR="00D73FE2" w:rsidRPr="00524EF0" w:rsidRDefault="00D73FE2" w:rsidP="00D73FE2">
      <w:pPr>
        <w:pStyle w:val="NoSpacing"/>
        <w:rPr>
          <w:rFonts w:cs="Calibri"/>
          <w:sz w:val="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6"/>
        <w:gridCol w:w="983"/>
        <w:gridCol w:w="4757"/>
      </w:tblGrid>
      <w:tr w:rsidR="00D73FE2" w:rsidRPr="00524EF0" w:rsidTr="00CD2FAC">
        <w:trPr>
          <w:trHeight w:val="553"/>
        </w:trPr>
        <w:tc>
          <w:tcPr>
            <w:tcW w:w="10598" w:type="dxa"/>
            <w:gridSpan w:val="3"/>
            <w:shd w:val="clear" w:color="auto" w:fill="B4C6E7" w:themeFill="accent1" w:themeFillTint="66"/>
            <w:vAlign w:val="center"/>
          </w:tcPr>
          <w:p w:rsidR="00D73FE2" w:rsidRPr="00524EF0" w:rsidRDefault="00B523FF" w:rsidP="00524EF0">
            <w:pPr>
              <w:pStyle w:val="NoSpacing"/>
              <w:rPr>
                <w:rFonts w:cs="Calibri"/>
                <w:b/>
                <w:sz w:val="20"/>
                <w:szCs w:val="20"/>
              </w:rPr>
            </w:pPr>
            <w:r w:rsidRPr="00524EF0">
              <w:rPr>
                <w:rFonts w:cs="Calibri"/>
                <w:noProof/>
              </w:rPr>
              <mc:AlternateContent>
                <mc:Choice Requires="wps">
                  <w:drawing>
                    <wp:anchor distT="0" distB="0" distL="114300" distR="114300" simplePos="0" relativeHeight="251657728" behindDoc="0" locked="0" layoutInCell="1" allowOverlap="1">
                      <wp:simplePos x="0" y="0"/>
                      <wp:positionH relativeFrom="column">
                        <wp:posOffset>4575810</wp:posOffset>
                      </wp:positionH>
                      <wp:positionV relativeFrom="paragraph">
                        <wp:posOffset>38735</wp:posOffset>
                      </wp:positionV>
                      <wp:extent cx="204470" cy="177165"/>
                      <wp:effectExtent l="0" t="0" r="508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177165"/>
                              </a:xfrm>
                              <a:prstGeom prst="rect">
                                <a:avLst/>
                              </a:prstGeom>
                              <a:solidFill>
                                <a:sysClr val="window" lastClr="FFFFFF"/>
                              </a:solidFill>
                              <a:ln w="12700" cap="flat" cmpd="sng" algn="ctr">
                                <a:solidFill>
                                  <a:srgbClr val="A5A5A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1A1CA3" id="Rectangle 4" o:spid="_x0000_s1026" style="position:absolute;margin-left:360.3pt;margin-top:3.05pt;width:16.1pt;height:13.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" fillcolor="window" strokecolor="#7c7c7c" strokeweight="1pt">
                      <v:path arrowok="t"/>
                    </v:rect>
                  </w:pict>
                </mc:Fallback>
              </mc:AlternateContent>
            </w:r>
            <w:r w:rsidR="00D73FE2" w:rsidRPr="00524EF0">
              <w:rPr>
                <w:rFonts w:cs="Calibri"/>
                <w:b/>
                <w:sz w:val="20"/>
                <w:szCs w:val="20"/>
              </w:rPr>
              <w:t xml:space="preserve">I am applying for the Vulnerable Pupils’ Bursary of up to £1200 per annum </w:t>
            </w:r>
          </w:p>
        </w:tc>
      </w:tr>
      <w:tr w:rsidR="00D73FE2" w:rsidRPr="00524EF0" w:rsidTr="00524EF0">
        <w:tc>
          <w:tcPr>
            <w:tcW w:w="4786" w:type="dxa"/>
            <w:shd w:val="clear" w:color="auto" w:fill="EDEDED"/>
          </w:tcPr>
          <w:p w:rsidR="00D73FE2" w:rsidRPr="00524EF0" w:rsidRDefault="00D73FE2" w:rsidP="00524EF0">
            <w:pPr>
              <w:pStyle w:val="NoSpacing"/>
              <w:rPr>
                <w:rFonts w:cs="Calibri"/>
                <w:sz w:val="20"/>
                <w:szCs w:val="20"/>
              </w:rPr>
            </w:pPr>
            <w:r w:rsidRPr="00524EF0">
              <w:rPr>
                <w:rFonts w:cs="Calibri"/>
                <w:sz w:val="20"/>
                <w:szCs w:val="20"/>
              </w:rPr>
              <w:t>Vulnerable pupils’ bursary</w:t>
            </w:r>
          </w:p>
        </w:tc>
        <w:tc>
          <w:tcPr>
            <w:tcW w:w="992" w:type="dxa"/>
            <w:shd w:val="clear" w:color="auto" w:fill="EDEDED"/>
          </w:tcPr>
          <w:p w:rsidR="00D73FE2" w:rsidRPr="00524EF0" w:rsidRDefault="00D73FE2" w:rsidP="00524EF0">
            <w:pPr>
              <w:pStyle w:val="NoSpacing"/>
              <w:rPr>
                <w:rFonts w:cs="Calibri"/>
                <w:sz w:val="20"/>
                <w:szCs w:val="20"/>
              </w:rPr>
            </w:pPr>
            <w:r w:rsidRPr="00524EF0">
              <w:rPr>
                <w:rFonts w:cs="Calibri"/>
                <w:sz w:val="20"/>
                <w:szCs w:val="20"/>
              </w:rPr>
              <w:t>Tick</w:t>
            </w:r>
          </w:p>
        </w:tc>
        <w:tc>
          <w:tcPr>
            <w:tcW w:w="4820" w:type="dxa"/>
            <w:shd w:val="clear" w:color="auto" w:fill="EDEDED"/>
          </w:tcPr>
          <w:p w:rsidR="00D73FE2" w:rsidRPr="00524EF0" w:rsidRDefault="00D73FE2" w:rsidP="00524EF0">
            <w:pPr>
              <w:pStyle w:val="NoSpacing"/>
              <w:rPr>
                <w:rFonts w:cs="Calibri"/>
                <w:sz w:val="20"/>
                <w:szCs w:val="20"/>
              </w:rPr>
            </w:pPr>
            <w:r w:rsidRPr="00524EF0">
              <w:rPr>
                <w:rFonts w:cs="Calibri"/>
                <w:sz w:val="20"/>
                <w:szCs w:val="20"/>
              </w:rPr>
              <w:t>Supporting documents required</w:t>
            </w:r>
          </w:p>
        </w:tc>
      </w:tr>
      <w:tr w:rsidR="00D73FE2" w:rsidRPr="00524EF0" w:rsidTr="00524EF0">
        <w:tc>
          <w:tcPr>
            <w:tcW w:w="4786" w:type="dxa"/>
            <w:shd w:val="clear" w:color="auto" w:fill="auto"/>
          </w:tcPr>
          <w:p w:rsidR="00D73FE2" w:rsidRPr="00524EF0" w:rsidRDefault="00933428" w:rsidP="00524EF0">
            <w:pPr>
              <w:pStyle w:val="NoSpacing"/>
              <w:rPr>
                <w:rFonts w:cs="Calibri"/>
                <w:sz w:val="18"/>
                <w:szCs w:val="20"/>
              </w:rPr>
            </w:pPr>
            <w:r>
              <w:rPr>
                <w:rFonts w:cs="Calibri"/>
                <w:sz w:val="18"/>
                <w:szCs w:val="20"/>
              </w:rPr>
              <w:t>Learner</w:t>
            </w:r>
            <w:r w:rsidR="00D73FE2" w:rsidRPr="00524EF0">
              <w:rPr>
                <w:rFonts w:cs="Calibri"/>
                <w:sz w:val="18"/>
                <w:szCs w:val="20"/>
              </w:rPr>
              <w:t xml:space="preserve"> in care or care leaver.</w:t>
            </w:r>
          </w:p>
        </w:tc>
        <w:tc>
          <w:tcPr>
            <w:tcW w:w="992" w:type="dxa"/>
            <w:shd w:val="clear" w:color="auto" w:fill="auto"/>
          </w:tcPr>
          <w:p w:rsidR="00D73FE2" w:rsidRPr="00524EF0" w:rsidRDefault="00D73FE2" w:rsidP="00524EF0">
            <w:pPr>
              <w:pStyle w:val="NoSpacing"/>
              <w:rPr>
                <w:rFonts w:cs="Calibri"/>
                <w:sz w:val="18"/>
                <w:szCs w:val="20"/>
              </w:rPr>
            </w:pPr>
          </w:p>
        </w:tc>
        <w:tc>
          <w:tcPr>
            <w:tcW w:w="4820" w:type="dxa"/>
            <w:shd w:val="clear" w:color="auto" w:fill="auto"/>
          </w:tcPr>
          <w:p w:rsidR="00D73FE2" w:rsidRPr="00524EF0" w:rsidRDefault="00D73FE2" w:rsidP="00524EF0">
            <w:pPr>
              <w:pStyle w:val="NoSpacing"/>
              <w:rPr>
                <w:rFonts w:cs="Calibri"/>
                <w:sz w:val="18"/>
                <w:szCs w:val="20"/>
              </w:rPr>
            </w:pPr>
            <w:r w:rsidRPr="00524EF0">
              <w:rPr>
                <w:rFonts w:cs="Calibri"/>
                <w:sz w:val="18"/>
                <w:szCs w:val="20"/>
              </w:rPr>
              <w:t>A letter or email from social worker or local authority.</w:t>
            </w:r>
          </w:p>
        </w:tc>
      </w:tr>
      <w:tr w:rsidR="00D73FE2" w:rsidRPr="00524EF0" w:rsidTr="00524EF0">
        <w:tc>
          <w:tcPr>
            <w:tcW w:w="4786" w:type="dxa"/>
            <w:shd w:val="clear" w:color="auto" w:fill="auto"/>
          </w:tcPr>
          <w:p w:rsidR="00D73FE2" w:rsidRPr="00524EF0" w:rsidRDefault="00933428" w:rsidP="00524EF0">
            <w:pPr>
              <w:pStyle w:val="NoSpacing"/>
              <w:rPr>
                <w:rFonts w:cs="Calibri"/>
                <w:sz w:val="18"/>
                <w:szCs w:val="20"/>
              </w:rPr>
            </w:pPr>
            <w:r>
              <w:rPr>
                <w:rFonts w:cs="Calibri"/>
                <w:sz w:val="18"/>
                <w:szCs w:val="20"/>
              </w:rPr>
              <w:t xml:space="preserve">Learner </w:t>
            </w:r>
            <w:r w:rsidR="00D73FE2" w:rsidRPr="00524EF0">
              <w:rPr>
                <w:rFonts w:cs="Calibri"/>
                <w:sz w:val="18"/>
                <w:szCs w:val="20"/>
              </w:rPr>
              <w:t>receives Income Support or Universal Credit because they are financially supporting themselves or financially supporting themselves and someone who is dependent on them and living with them such as a child or partner.</w:t>
            </w:r>
          </w:p>
        </w:tc>
        <w:tc>
          <w:tcPr>
            <w:tcW w:w="992" w:type="dxa"/>
            <w:shd w:val="clear" w:color="auto" w:fill="auto"/>
          </w:tcPr>
          <w:p w:rsidR="00D73FE2" w:rsidRPr="00524EF0" w:rsidRDefault="00D73FE2" w:rsidP="00524EF0">
            <w:pPr>
              <w:pStyle w:val="NoSpacing"/>
              <w:rPr>
                <w:rFonts w:cs="Calibri"/>
                <w:sz w:val="18"/>
                <w:szCs w:val="20"/>
              </w:rPr>
            </w:pPr>
          </w:p>
        </w:tc>
        <w:tc>
          <w:tcPr>
            <w:tcW w:w="4820" w:type="dxa"/>
            <w:shd w:val="clear" w:color="auto" w:fill="auto"/>
          </w:tcPr>
          <w:p w:rsidR="00D73FE2" w:rsidRPr="00524EF0" w:rsidRDefault="00D73FE2" w:rsidP="00524EF0">
            <w:pPr>
              <w:pStyle w:val="NoSpacing"/>
              <w:rPr>
                <w:rFonts w:cs="Calibri"/>
                <w:sz w:val="18"/>
                <w:szCs w:val="20"/>
              </w:rPr>
            </w:pPr>
            <w:r w:rsidRPr="00524EF0">
              <w:rPr>
                <w:rFonts w:cs="Calibri"/>
                <w:sz w:val="18"/>
                <w:szCs w:val="20"/>
              </w:rPr>
              <w:t>Supply copies of the following paperwork in the student’s name:</w:t>
            </w:r>
          </w:p>
          <w:p w:rsidR="00D73FE2" w:rsidRPr="00524EF0" w:rsidRDefault="00D73FE2" w:rsidP="00524EF0">
            <w:pPr>
              <w:pStyle w:val="NoSpacing"/>
              <w:numPr>
                <w:ilvl w:val="0"/>
                <w:numId w:val="14"/>
              </w:numPr>
              <w:rPr>
                <w:rFonts w:cs="Calibri"/>
                <w:sz w:val="18"/>
                <w:szCs w:val="20"/>
              </w:rPr>
            </w:pPr>
            <w:r w:rsidRPr="00524EF0">
              <w:rPr>
                <w:rFonts w:cs="Calibri"/>
                <w:sz w:val="18"/>
                <w:szCs w:val="20"/>
              </w:rPr>
              <w:t>Income Support or Universal Credit</w:t>
            </w:r>
          </w:p>
          <w:p w:rsidR="00D73FE2" w:rsidRPr="00524EF0" w:rsidRDefault="00D73FE2" w:rsidP="00524EF0">
            <w:pPr>
              <w:pStyle w:val="NoSpacing"/>
              <w:numPr>
                <w:ilvl w:val="0"/>
                <w:numId w:val="14"/>
              </w:numPr>
              <w:rPr>
                <w:rFonts w:cs="Calibri"/>
                <w:sz w:val="18"/>
                <w:szCs w:val="20"/>
              </w:rPr>
            </w:pPr>
            <w:r w:rsidRPr="00524EF0">
              <w:rPr>
                <w:rFonts w:cs="Calibri"/>
                <w:sz w:val="18"/>
                <w:szCs w:val="20"/>
              </w:rPr>
              <w:t>Tenancy Agreement</w:t>
            </w:r>
          </w:p>
        </w:tc>
      </w:tr>
      <w:tr w:rsidR="00D73FE2" w:rsidRPr="00524EF0" w:rsidTr="00524EF0">
        <w:tc>
          <w:tcPr>
            <w:tcW w:w="4786" w:type="dxa"/>
            <w:shd w:val="clear" w:color="auto" w:fill="auto"/>
          </w:tcPr>
          <w:p w:rsidR="00D73FE2" w:rsidRPr="00524EF0" w:rsidRDefault="00933428" w:rsidP="00524EF0">
            <w:pPr>
              <w:pStyle w:val="NoSpacing"/>
              <w:rPr>
                <w:rFonts w:cs="Calibri"/>
                <w:sz w:val="18"/>
                <w:szCs w:val="20"/>
              </w:rPr>
            </w:pPr>
            <w:r>
              <w:rPr>
                <w:rFonts w:cs="Calibri"/>
                <w:sz w:val="18"/>
                <w:szCs w:val="20"/>
              </w:rPr>
              <w:t>Learner</w:t>
            </w:r>
            <w:r w:rsidR="00D73FE2" w:rsidRPr="00524EF0">
              <w:rPr>
                <w:rFonts w:cs="Calibri"/>
                <w:sz w:val="18"/>
                <w:szCs w:val="20"/>
              </w:rPr>
              <w:t xml:space="preserve"> is receiving Disability Living Allowance or Personal Independence Payments in their own right as well as Employment and Support Allowance or Universal Credit in their own right.</w:t>
            </w:r>
          </w:p>
        </w:tc>
        <w:tc>
          <w:tcPr>
            <w:tcW w:w="992" w:type="dxa"/>
            <w:shd w:val="clear" w:color="auto" w:fill="auto"/>
          </w:tcPr>
          <w:p w:rsidR="00D73FE2" w:rsidRPr="00524EF0" w:rsidRDefault="00D73FE2" w:rsidP="00524EF0">
            <w:pPr>
              <w:pStyle w:val="NoSpacing"/>
              <w:rPr>
                <w:rFonts w:cs="Calibri"/>
                <w:sz w:val="18"/>
                <w:szCs w:val="20"/>
              </w:rPr>
            </w:pPr>
          </w:p>
        </w:tc>
        <w:tc>
          <w:tcPr>
            <w:tcW w:w="4820" w:type="dxa"/>
            <w:shd w:val="clear" w:color="auto" w:fill="auto"/>
          </w:tcPr>
          <w:p w:rsidR="00D73FE2" w:rsidRPr="00524EF0" w:rsidRDefault="00D73FE2" w:rsidP="00524EF0">
            <w:pPr>
              <w:pStyle w:val="NoSpacing"/>
              <w:rPr>
                <w:rFonts w:cs="Calibri"/>
                <w:sz w:val="18"/>
                <w:szCs w:val="20"/>
              </w:rPr>
            </w:pPr>
            <w:r w:rsidRPr="00524EF0">
              <w:rPr>
                <w:rFonts w:cs="Calibri"/>
                <w:sz w:val="18"/>
                <w:szCs w:val="20"/>
              </w:rPr>
              <w:t>Supply copies of the following paperwork in the student’s name:</w:t>
            </w:r>
          </w:p>
          <w:p w:rsidR="00D73FE2" w:rsidRPr="00524EF0" w:rsidRDefault="00D73FE2" w:rsidP="00524EF0">
            <w:pPr>
              <w:pStyle w:val="NoSpacing"/>
              <w:numPr>
                <w:ilvl w:val="0"/>
                <w:numId w:val="15"/>
              </w:numPr>
              <w:rPr>
                <w:rFonts w:cs="Calibri"/>
                <w:sz w:val="18"/>
                <w:szCs w:val="20"/>
              </w:rPr>
            </w:pPr>
            <w:r w:rsidRPr="00524EF0">
              <w:rPr>
                <w:rFonts w:cs="Calibri"/>
                <w:sz w:val="18"/>
                <w:szCs w:val="20"/>
              </w:rPr>
              <w:t xml:space="preserve">Disability Living Allowance or Personal Independence Payments </w:t>
            </w:r>
          </w:p>
          <w:p w:rsidR="00D73FE2" w:rsidRPr="00524EF0" w:rsidRDefault="00D73FE2" w:rsidP="00524EF0">
            <w:pPr>
              <w:pStyle w:val="NoSpacing"/>
              <w:numPr>
                <w:ilvl w:val="0"/>
                <w:numId w:val="15"/>
              </w:numPr>
              <w:rPr>
                <w:rFonts w:cs="Calibri"/>
                <w:sz w:val="18"/>
                <w:szCs w:val="20"/>
              </w:rPr>
            </w:pPr>
            <w:r w:rsidRPr="00524EF0">
              <w:rPr>
                <w:rFonts w:cs="Calibri"/>
                <w:sz w:val="18"/>
                <w:szCs w:val="20"/>
              </w:rPr>
              <w:t>Employment and Support Allowance or Universal Credit</w:t>
            </w:r>
          </w:p>
        </w:tc>
      </w:tr>
    </w:tbl>
    <w:p w:rsidR="00D73FE2" w:rsidRPr="00524EF0" w:rsidRDefault="00D73FE2" w:rsidP="00D73FE2">
      <w:pPr>
        <w:pStyle w:val="NoSpacing"/>
        <w:rPr>
          <w:rFonts w:cs="Calibri"/>
          <w:bCs/>
          <w:iCs/>
          <w:sz w:val="16"/>
          <w:szCs w:val="20"/>
        </w:rPr>
      </w:pPr>
    </w:p>
    <w:p w:rsidR="00D73FE2" w:rsidRDefault="00D73FE2" w:rsidP="00D73FE2">
      <w:pPr>
        <w:pStyle w:val="NoSpacing"/>
        <w:rPr>
          <w:rFonts w:cs="Calibri"/>
          <w:bCs/>
          <w:iCs/>
          <w:sz w:val="16"/>
          <w:szCs w:val="20"/>
        </w:rPr>
      </w:pPr>
      <w:r w:rsidRPr="00524EF0">
        <w:rPr>
          <w:rFonts w:cs="Calibri"/>
          <w:bCs/>
          <w:iCs/>
          <w:sz w:val="16"/>
          <w:szCs w:val="20"/>
        </w:rPr>
        <w:t>The supporting documents will be stored securely and will only be used for the purpose of assessing eligibility for the 16 to 19 Bursary Fund. Documents will be retained for six years in line with ESFA guidance. Unsuccessful applicants’ details will be destroyed after 6 months.</w:t>
      </w:r>
    </w:p>
    <w:p w:rsidR="0071092A" w:rsidRPr="00524EF0" w:rsidRDefault="0071092A" w:rsidP="00D73FE2">
      <w:pPr>
        <w:pStyle w:val="NoSpacing"/>
        <w:rPr>
          <w:rFonts w:cs="Calibri"/>
          <w:bCs/>
          <w:iCs/>
          <w:sz w:val="16"/>
          <w:szCs w:val="20"/>
        </w:rPr>
      </w:pPr>
    </w:p>
    <w:p w:rsidR="00133353" w:rsidRPr="00524EF0" w:rsidRDefault="009B4229" w:rsidP="00A308D6">
      <w:pPr>
        <w:rPr>
          <w:rFonts w:ascii="Calibri" w:hAnsi="Calibri" w:cs="Calibri"/>
        </w:rPr>
      </w:pPr>
      <w:r w:rsidRPr="00524EF0">
        <w:rPr>
          <w:rFonts w:ascii="Calibri" w:hAnsi="Calibri" w:cs="Calibri"/>
        </w:rPr>
        <w:t xml:space="preserve">Please </w:t>
      </w:r>
      <w:r w:rsidR="00836106" w:rsidRPr="00524EF0">
        <w:rPr>
          <w:rFonts w:ascii="Calibri" w:hAnsi="Calibri" w:cs="Calibri"/>
        </w:rPr>
        <w:t xml:space="preserve">tick below </w:t>
      </w:r>
      <w:r w:rsidRPr="00524EF0">
        <w:rPr>
          <w:rFonts w:ascii="Calibri" w:hAnsi="Calibri" w:cs="Calibri"/>
        </w:rPr>
        <w:t xml:space="preserve">what </w:t>
      </w:r>
      <w:r w:rsidR="00836106" w:rsidRPr="00524EF0">
        <w:rPr>
          <w:rFonts w:ascii="Calibri" w:hAnsi="Calibri" w:cs="Calibri"/>
        </w:rPr>
        <w:t xml:space="preserve">costs </w:t>
      </w:r>
      <w:r w:rsidRPr="00524EF0">
        <w:rPr>
          <w:rFonts w:ascii="Calibri" w:hAnsi="Calibri" w:cs="Calibri"/>
        </w:rPr>
        <w:t>you would like assistance with</w:t>
      </w:r>
      <w:r w:rsidR="00276BE6" w:rsidRPr="00524EF0">
        <w:rPr>
          <w:rFonts w:ascii="Calibri" w:hAnsi="Calibri" w:cs="Calibri"/>
        </w:rPr>
        <w:t>. Please give as much detail as possible</w:t>
      </w:r>
      <w:r w:rsidR="00327B19" w:rsidRPr="00524EF0">
        <w:rPr>
          <w:rFonts w:ascii="Calibri" w:hAnsi="Calibri" w:cs="Calibri"/>
        </w:rPr>
        <w:t>; do not</w:t>
      </w:r>
      <w:r w:rsidR="00276BE6" w:rsidRPr="00524EF0">
        <w:rPr>
          <w:rFonts w:ascii="Calibri" w:hAnsi="Calibri" w:cs="Calibri"/>
        </w:rPr>
        <w:t xml:space="preserve"> worry if you do</w:t>
      </w:r>
      <w:r w:rsidR="00327B19" w:rsidRPr="00524EF0">
        <w:rPr>
          <w:rFonts w:ascii="Calibri" w:hAnsi="Calibri" w:cs="Calibri"/>
        </w:rPr>
        <w:t xml:space="preserve"> not</w:t>
      </w:r>
      <w:r w:rsidR="00276BE6" w:rsidRPr="00524EF0">
        <w:rPr>
          <w:rFonts w:ascii="Calibri" w:hAnsi="Calibri" w:cs="Calibri"/>
        </w:rPr>
        <w:t xml:space="preserve"> know the exact costs, but </w:t>
      </w:r>
      <w:r w:rsidR="00327B19" w:rsidRPr="00524EF0">
        <w:rPr>
          <w:rFonts w:ascii="Calibri" w:hAnsi="Calibri" w:cs="Calibri"/>
        </w:rPr>
        <w:t xml:space="preserve">do </w:t>
      </w:r>
      <w:r w:rsidR="00276BE6" w:rsidRPr="00524EF0">
        <w:rPr>
          <w:rFonts w:ascii="Calibri" w:hAnsi="Calibri" w:cs="Calibri"/>
        </w:rPr>
        <w:t xml:space="preserve">let us know what period of time you would like help for e.g. if looking for support with </w:t>
      </w:r>
      <w:r w:rsidR="00D713FC" w:rsidRPr="00524EF0">
        <w:rPr>
          <w:rFonts w:ascii="Calibri" w:hAnsi="Calibri" w:cs="Calibri"/>
        </w:rPr>
        <w:t>Transport</w:t>
      </w:r>
      <w:r w:rsidR="00327B19" w:rsidRPr="00524EF0">
        <w:rPr>
          <w:rFonts w:ascii="Calibri" w:hAnsi="Calibri" w:cs="Calibri"/>
        </w:rPr>
        <w:t>,</w:t>
      </w:r>
      <w:r w:rsidR="00D713FC" w:rsidRPr="00524EF0">
        <w:rPr>
          <w:rFonts w:ascii="Calibri" w:hAnsi="Calibri" w:cs="Calibri"/>
        </w:rPr>
        <w:t xml:space="preserve"> is this </w:t>
      </w:r>
      <w:r w:rsidR="00327B19" w:rsidRPr="00524EF0">
        <w:rPr>
          <w:rFonts w:ascii="Calibri" w:hAnsi="Calibri" w:cs="Calibri"/>
        </w:rPr>
        <w:t xml:space="preserve">for the </w:t>
      </w:r>
      <w:r w:rsidR="00D713FC" w:rsidRPr="00524EF0">
        <w:rPr>
          <w:rFonts w:ascii="Calibri" w:hAnsi="Calibri" w:cs="Calibri"/>
        </w:rPr>
        <w:t xml:space="preserve">whole year or </w:t>
      </w:r>
      <w:r w:rsidR="00327B19" w:rsidRPr="00524EF0">
        <w:rPr>
          <w:rFonts w:ascii="Calibri" w:hAnsi="Calibri" w:cs="Calibri"/>
        </w:rPr>
        <w:t xml:space="preserve">for </w:t>
      </w:r>
      <w:r w:rsidR="00D713FC" w:rsidRPr="00524EF0">
        <w:rPr>
          <w:rFonts w:ascii="Calibri" w:hAnsi="Calibri" w:cs="Calibri"/>
        </w:rPr>
        <w:t>one term only</w:t>
      </w:r>
      <w:r w:rsidR="00276BE6" w:rsidRPr="00524EF0">
        <w:rPr>
          <w:rFonts w:ascii="Calibri" w:hAnsi="Calibri" w:cs="Calibri"/>
        </w:rPr>
        <w:t>.</w:t>
      </w:r>
    </w:p>
    <w:p w:rsidR="004B0AAA" w:rsidRPr="00524EF0" w:rsidRDefault="004B0AAA" w:rsidP="00A308D6">
      <w:pPr>
        <w:rPr>
          <w:rFonts w:ascii="Calibri" w:hAnsi="Calibri" w:cs="Calibri"/>
        </w:rPr>
      </w:pPr>
    </w:p>
    <w:tbl>
      <w:tblPr>
        <w:tblW w:w="10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
        <w:gridCol w:w="4666"/>
        <w:gridCol w:w="3070"/>
        <w:gridCol w:w="2257"/>
      </w:tblGrid>
      <w:tr w:rsidR="002646FA" w:rsidRPr="00524EF0" w:rsidTr="00CD2FAC">
        <w:trPr>
          <w:cantSplit/>
          <w:trHeight w:hRule="exact" w:val="397"/>
        </w:trPr>
        <w:tc>
          <w:tcPr>
            <w:tcW w:w="687" w:type="dxa"/>
            <w:shd w:val="clear" w:color="auto" w:fill="B4C6E7" w:themeFill="accent1" w:themeFillTint="66"/>
          </w:tcPr>
          <w:p w:rsidR="002646FA" w:rsidRPr="00524EF0" w:rsidRDefault="00736BA3" w:rsidP="00736BA3">
            <w:pPr>
              <w:jc w:val="center"/>
              <w:rPr>
                <w:rFonts w:ascii="Calibri" w:hAnsi="Calibri" w:cs="Calibri"/>
                <w:b/>
              </w:rPr>
            </w:pPr>
            <w:r w:rsidRPr="00524EF0">
              <w:rPr>
                <w:rFonts w:ascii="Calibri" w:hAnsi="Calibri" w:cs="Calibri"/>
                <w:b/>
              </w:rPr>
              <w:t>√</w:t>
            </w:r>
          </w:p>
        </w:tc>
        <w:tc>
          <w:tcPr>
            <w:tcW w:w="4666" w:type="dxa"/>
            <w:shd w:val="clear" w:color="auto" w:fill="B4C6E7" w:themeFill="accent1" w:themeFillTint="66"/>
            <w:vAlign w:val="center"/>
          </w:tcPr>
          <w:p w:rsidR="002646FA" w:rsidRPr="00524EF0" w:rsidRDefault="002646FA" w:rsidP="001A3EA8">
            <w:pPr>
              <w:rPr>
                <w:rFonts w:ascii="Calibri" w:hAnsi="Calibri" w:cs="Calibri"/>
                <w:b/>
              </w:rPr>
            </w:pPr>
            <w:r w:rsidRPr="00524EF0">
              <w:rPr>
                <w:rFonts w:ascii="Calibri" w:hAnsi="Calibri" w:cs="Calibri"/>
                <w:b/>
              </w:rPr>
              <w:t>Expense</w:t>
            </w:r>
          </w:p>
        </w:tc>
        <w:tc>
          <w:tcPr>
            <w:tcW w:w="3070" w:type="dxa"/>
            <w:shd w:val="clear" w:color="auto" w:fill="B4C6E7" w:themeFill="accent1" w:themeFillTint="66"/>
            <w:vAlign w:val="center"/>
          </w:tcPr>
          <w:p w:rsidR="002646FA" w:rsidRPr="00524EF0" w:rsidRDefault="002646FA" w:rsidP="001A3EA8">
            <w:pPr>
              <w:rPr>
                <w:rFonts w:ascii="Calibri" w:hAnsi="Calibri" w:cs="Calibri"/>
                <w:b/>
              </w:rPr>
            </w:pPr>
            <w:r w:rsidRPr="00524EF0">
              <w:rPr>
                <w:rFonts w:ascii="Calibri" w:hAnsi="Calibri" w:cs="Calibri"/>
                <w:b/>
              </w:rPr>
              <w:t>Notes</w:t>
            </w:r>
            <w:r w:rsidR="00276BE6" w:rsidRPr="00524EF0">
              <w:rPr>
                <w:rFonts w:ascii="Calibri" w:hAnsi="Calibri" w:cs="Calibri"/>
                <w:b/>
              </w:rPr>
              <w:t>/Comments</w:t>
            </w:r>
          </w:p>
        </w:tc>
        <w:tc>
          <w:tcPr>
            <w:tcW w:w="2257" w:type="dxa"/>
            <w:shd w:val="clear" w:color="auto" w:fill="B4C6E7" w:themeFill="accent1" w:themeFillTint="66"/>
            <w:vAlign w:val="center"/>
          </w:tcPr>
          <w:p w:rsidR="002646FA" w:rsidRPr="00524EF0" w:rsidRDefault="002646FA" w:rsidP="001A3EA8">
            <w:pPr>
              <w:rPr>
                <w:rFonts w:ascii="Calibri" w:hAnsi="Calibri" w:cs="Calibri"/>
              </w:rPr>
            </w:pPr>
            <w:r w:rsidRPr="00524EF0">
              <w:rPr>
                <w:rFonts w:ascii="Calibri" w:hAnsi="Calibri" w:cs="Calibri"/>
                <w:b/>
              </w:rPr>
              <w:t>Amount Requested</w:t>
            </w:r>
          </w:p>
        </w:tc>
      </w:tr>
      <w:tr w:rsidR="002646FA" w:rsidRPr="00524EF0" w:rsidTr="001A3EA8">
        <w:trPr>
          <w:cantSplit/>
          <w:trHeight w:hRule="exact" w:val="397"/>
        </w:trPr>
        <w:tc>
          <w:tcPr>
            <w:tcW w:w="687" w:type="dxa"/>
          </w:tcPr>
          <w:p w:rsidR="002646FA" w:rsidRPr="00524EF0" w:rsidRDefault="002646FA" w:rsidP="002646FA">
            <w:pPr>
              <w:ind w:left="360"/>
              <w:rPr>
                <w:rFonts w:ascii="Calibri" w:hAnsi="Calibri" w:cs="Calibri"/>
              </w:rPr>
            </w:pPr>
          </w:p>
        </w:tc>
        <w:tc>
          <w:tcPr>
            <w:tcW w:w="4666" w:type="dxa"/>
            <w:shd w:val="clear" w:color="auto" w:fill="auto"/>
            <w:vAlign w:val="center"/>
          </w:tcPr>
          <w:p w:rsidR="002646FA" w:rsidRPr="00524EF0" w:rsidRDefault="002646FA" w:rsidP="004B0AAA">
            <w:pPr>
              <w:rPr>
                <w:rFonts w:ascii="Calibri" w:hAnsi="Calibri" w:cs="Calibri"/>
              </w:rPr>
            </w:pPr>
            <w:r w:rsidRPr="00524EF0">
              <w:rPr>
                <w:rFonts w:ascii="Calibri" w:hAnsi="Calibri" w:cs="Calibri"/>
              </w:rPr>
              <w:t>School Transport</w:t>
            </w:r>
            <w:r w:rsidR="0086146B">
              <w:rPr>
                <w:rFonts w:ascii="Calibri" w:hAnsi="Calibri" w:cs="Calibri"/>
              </w:rPr>
              <w:t>/Bus Pass</w:t>
            </w:r>
          </w:p>
        </w:tc>
        <w:tc>
          <w:tcPr>
            <w:tcW w:w="3070" w:type="dxa"/>
            <w:shd w:val="clear" w:color="auto" w:fill="auto"/>
            <w:vAlign w:val="center"/>
          </w:tcPr>
          <w:p w:rsidR="002646FA" w:rsidRPr="00524EF0" w:rsidRDefault="002646FA" w:rsidP="00605621">
            <w:pPr>
              <w:rPr>
                <w:rFonts w:ascii="Calibri" w:hAnsi="Calibri" w:cs="Calibri"/>
              </w:rPr>
            </w:pPr>
          </w:p>
        </w:tc>
        <w:tc>
          <w:tcPr>
            <w:tcW w:w="2257" w:type="dxa"/>
            <w:shd w:val="clear" w:color="auto" w:fill="auto"/>
            <w:vAlign w:val="center"/>
          </w:tcPr>
          <w:p w:rsidR="002646FA" w:rsidRPr="00524EF0" w:rsidRDefault="00736BA3" w:rsidP="002646FA">
            <w:pPr>
              <w:rPr>
                <w:rFonts w:ascii="Calibri" w:hAnsi="Calibri" w:cs="Calibri"/>
              </w:rPr>
            </w:pPr>
            <w:r w:rsidRPr="00524EF0">
              <w:rPr>
                <w:rFonts w:ascii="Calibri" w:hAnsi="Calibri" w:cs="Calibri"/>
              </w:rPr>
              <w:t>£</w:t>
            </w:r>
          </w:p>
        </w:tc>
      </w:tr>
      <w:tr w:rsidR="002646FA" w:rsidRPr="00524EF0" w:rsidTr="001A3EA8">
        <w:trPr>
          <w:cantSplit/>
          <w:trHeight w:hRule="exact" w:val="397"/>
        </w:trPr>
        <w:tc>
          <w:tcPr>
            <w:tcW w:w="687" w:type="dxa"/>
          </w:tcPr>
          <w:p w:rsidR="002646FA" w:rsidRPr="00524EF0" w:rsidRDefault="002646FA" w:rsidP="002646FA">
            <w:pPr>
              <w:ind w:left="720"/>
              <w:rPr>
                <w:rFonts w:ascii="Calibri" w:hAnsi="Calibri" w:cs="Calibri"/>
              </w:rPr>
            </w:pPr>
          </w:p>
        </w:tc>
        <w:tc>
          <w:tcPr>
            <w:tcW w:w="4666" w:type="dxa"/>
            <w:shd w:val="clear" w:color="auto" w:fill="auto"/>
            <w:vAlign w:val="center"/>
          </w:tcPr>
          <w:p w:rsidR="002646FA" w:rsidRPr="00524EF0" w:rsidRDefault="00736BA3" w:rsidP="004B0AAA">
            <w:pPr>
              <w:rPr>
                <w:rFonts w:ascii="Calibri" w:hAnsi="Calibri" w:cs="Calibri"/>
              </w:rPr>
            </w:pPr>
            <w:r w:rsidRPr="00524EF0">
              <w:rPr>
                <w:rFonts w:ascii="Calibri" w:hAnsi="Calibri" w:cs="Calibri"/>
              </w:rPr>
              <w:t>School Meals</w:t>
            </w:r>
          </w:p>
          <w:p w:rsidR="002646FA" w:rsidRPr="00524EF0" w:rsidRDefault="002646FA" w:rsidP="004B0AAA">
            <w:pPr>
              <w:ind w:left="360"/>
              <w:rPr>
                <w:rFonts w:ascii="Calibri" w:hAnsi="Calibri" w:cs="Calibri"/>
              </w:rPr>
            </w:pPr>
          </w:p>
        </w:tc>
        <w:tc>
          <w:tcPr>
            <w:tcW w:w="3070" w:type="dxa"/>
            <w:shd w:val="clear" w:color="auto" w:fill="auto"/>
            <w:vAlign w:val="center"/>
          </w:tcPr>
          <w:p w:rsidR="002646FA" w:rsidRPr="00524EF0" w:rsidRDefault="002646FA" w:rsidP="00605621">
            <w:pPr>
              <w:rPr>
                <w:rFonts w:ascii="Calibri" w:hAnsi="Calibri" w:cs="Calibri"/>
              </w:rPr>
            </w:pPr>
          </w:p>
        </w:tc>
        <w:tc>
          <w:tcPr>
            <w:tcW w:w="2257" w:type="dxa"/>
            <w:shd w:val="clear" w:color="auto" w:fill="auto"/>
            <w:vAlign w:val="center"/>
          </w:tcPr>
          <w:p w:rsidR="002646FA" w:rsidRPr="00524EF0" w:rsidRDefault="00736BA3" w:rsidP="002646FA">
            <w:pPr>
              <w:rPr>
                <w:rFonts w:ascii="Calibri" w:hAnsi="Calibri" w:cs="Calibri"/>
              </w:rPr>
            </w:pPr>
            <w:r w:rsidRPr="00524EF0">
              <w:rPr>
                <w:rFonts w:ascii="Calibri" w:hAnsi="Calibri" w:cs="Calibri"/>
              </w:rPr>
              <w:t>£</w:t>
            </w:r>
          </w:p>
        </w:tc>
      </w:tr>
      <w:tr w:rsidR="002646FA" w:rsidRPr="00524EF0" w:rsidTr="001A3EA8">
        <w:trPr>
          <w:cantSplit/>
          <w:trHeight w:hRule="exact" w:val="397"/>
        </w:trPr>
        <w:tc>
          <w:tcPr>
            <w:tcW w:w="687" w:type="dxa"/>
          </w:tcPr>
          <w:p w:rsidR="002646FA" w:rsidRPr="00524EF0" w:rsidRDefault="002646FA" w:rsidP="002646FA">
            <w:pPr>
              <w:ind w:left="360"/>
              <w:rPr>
                <w:rFonts w:ascii="Calibri" w:hAnsi="Calibri" w:cs="Calibri"/>
              </w:rPr>
            </w:pPr>
          </w:p>
        </w:tc>
        <w:tc>
          <w:tcPr>
            <w:tcW w:w="4666" w:type="dxa"/>
            <w:shd w:val="clear" w:color="auto" w:fill="auto"/>
            <w:vAlign w:val="center"/>
          </w:tcPr>
          <w:p w:rsidR="002646FA" w:rsidRPr="00524EF0" w:rsidRDefault="002646FA" w:rsidP="004B0AAA">
            <w:pPr>
              <w:rPr>
                <w:rFonts w:ascii="Calibri" w:hAnsi="Calibri" w:cs="Calibri"/>
              </w:rPr>
            </w:pPr>
            <w:r w:rsidRPr="00524EF0">
              <w:rPr>
                <w:rFonts w:ascii="Calibri" w:hAnsi="Calibri" w:cs="Calibri"/>
              </w:rPr>
              <w:t>Snack</w:t>
            </w:r>
            <w:r w:rsidR="00933428">
              <w:rPr>
                <w:rFonts w:ascii="Calibri" w:hAnsi="Calibri" w:cs="Calibri"/>
              </w:rPr>
              <w:t>s</w:t>
            </w:r>
            <w:r w:rsidRPr="00524EF0">
              <w:rPr>
                <w:rFonts w:ascii="Calibri" w:hAnsi="Calibri" w:cs="Calibri"/>
              </w:rPr>
              <w:t xml:space="preserve"> and Cooking</w:t>
            </w:r>
          </w:p>
        </w:tc>
        <w:tc>
          <w:tcPr>
            <w:tcW w:w="3070" w:type="dxa"/>
            <w:shd w:val="clear" w:color="auto" w:fill="auto"/>
            <w:vAlign w:val="center"/>
          </w:tcPr>
          <w:p w:rsidR="002646FA" w:rsidRPr="00524EF0" w:rsidRDefault="002646FA" w:rsidP="00605621">
            <w:pPr>
              <w:rPr>
                <w:rFonts w:ascii="Calibri" w:hAnsi="Calibri" w:cs="Calibri"/>
              </w:rPr>
            </w:pPr>
          </w:p>
        </w:tc>
        <w:tc>
          <w:tcPr>
            <w:tcW w:w="2257" w:type="dxa"/>
            <w:shd w:val="clear" w:color="auto" w:fill="auto"/>
            <w:vAlign w:val="center"/>
          </w:tcPr>
          <w:p w:rsidR="002646FA" w:rsidRPr="00524EF0" w:rsidRDefault="00736BA3" w:rsidP="002646FA">
            <w:pPr>
              <w:rPr>
                <w:rFonts w:ascii="Calibri" w:hAnsi="Calibri" w:cs="Calibri"/>
              </w:rPr>
            </w:pPr>
            <w:r w:rsidRPr="00524EF0">
              <w:rPr>
                <w:rFonts w:ascii="Calibri" w:hAnsi="Calibri" w:cs="Calibri"/>
              </w:rPr>
              <w:t>£</w:t>
            </w:r>
          </w:p>
        </w:tc>
      </w:tr>
      <w:tr w:rsidR="002646FA" w:rsidRPr="00524EF0" w:rsidTr="001A3EA8">
        <w:trPr>
          <w:cantSplit/>
          <w:trHeight w:hRule="exact" w:val="397"/>
        </w:trPr>
        <w:tc>
          <w:tcPr>
            <w:tcW w:w="687" w:type="dxa"/>
          </w:tcPr>
          <w:p w:rsidR="002646FA" w:rsidRPr="00524EF0" w:rsidRDefault="002646FA" w:rsidP="002646FA">
            <w:pPr>
              <w:ind w:left="360"/>
              <w:rPr>
                <w:rFonts w:ascii="Calibri" w:hAnsi="Calibri" w:cs="Calibri"/>
              </w:rPr>
            </w:pPr>
          </w:p>
        </w:tc>
        <w:tc>
          <w:tcPr>
            <w:tcW w:w="4666" w:type="dxa"/>
            <w:shd w:val="clear" w:color="auto" w:fill="auto"/>
            <w:vAlign w:val="center"/>
          </w:tcPr>
          <w:p w:rsidR="002646FA" w:rsidRPr="00524EF0" w:rsidRDefault="002646FA" w:rsidP="004B0AAA">
            <w:pPr>
              <w:rPr>
                <w:rFonts w:ascii="Calibri" w:hAnsi="Calibri" w:cs="Calibri"/>
                <w:b/>
              </w:rPr>
            </w:pPr>
            <w:r w:rsidRPr="00524EF0">
              <w:rPr>
                <w:rFonts w:ascii="Calibri" w:hAnsi="Calibri" w:cs="Calibri"/>
              </w:rPr>
              <w:t>Communication Aids/</w:t>
            </w:r>
            <w:proofErr w:type="spellStart"/>
            <w:r w:rsidR="001B570C" w:rsidRPr="00524EF0">
              <w:rPr>
                <w:rFonts w:ascii="Calibri" w:hAnsi="Calibri" w:cs="Calibri"/>
              </w:rPr>
              <w:t>IPad</w:t>
            </w:r>
            <w:proofErr w:type="spellEnd"/>
            <w:r w:rsidRPr="00524EF0">
              <w:rPr>
                <w:rFonts w:ascii="Calibri" w:hAnsi="Calibri" w:cs="Calibri"/>
              </w:rPr>
              <w:t>/Other</w:t>
            </w:r>
            <w:r w:rsidR="00276BE6" w:rsidRPr="00524EF0">
              <w:rPr>
                <w:rFonts w:ascii="Calibri" w:hAnsi="Calibri" w:cs="Calibri"/>
              </w:rPr>
              <w:t xml:space="preserve"> </w:t>
            </w:r>
            <w:r w:rsidR="00D713FC" w:rsidRPr="00524EF0">
              <w:rPr>
                <w:rFonts w:ascii="Calibri" w:hAnsi="Calibri" w:cs="Calibri"/>
              </w:rPr>
              <w:t>*</w:t>
            </w:r>
            <w:r w:rsidR="00736BA3" w:rsidRPr="00524EF0">
              <w:rPr>
                <w:rFonts w:ascii="Calibri" w:hAnsi="Calibri" w:cs="Calibri"/>
                <w:b/>
                <w:i/>
                <w:vertAlign w:val="superscript"/>
              </w:rPr>
              <w:t>See note b</w:t>
            </w:r>
            <w:r w:rsidR="002F7F59" w:rsidRPr="00524EF0">
              <w:rPr>
                <w:rFonts w:ascii="Calibri" w:hAnsi="Calibri" w:cs="Calibri"/>
                <w:b/>
                <w:i/>
                <w:vertAlign w:val="superscript"/>
              </w:rPr>
              <w:t>e</w:t>
            </w:r>
            <w:r w:rsidR="00736BA3" w:rsidRPr="00524EF0">
              <w:rPr>
                <w:rFonts w:ascii="Calibri" w:hAnsi="Calibri" w:cs="Calibri"/>
                <w:b/>
                <w:i/>
                <w:vertAlign w:val="superscript"/>
              </w:rPr>
              <w:t>low</w:t>
            </w:r>
          </w:p>
          <w:p w:rsidR="00276BE6" w:rsidRPr="00524EF0" w:rsidRDefault="00276BE6" w:rsidP="004B0AAA">
            <w:pPr>
              <w:ind w:left="360"/>
              <w:rPr>
                <w:rFonts w:ascii="Calibri" w:hAnsi="Calibri" w:cs="Calibri"/>
              </w:rPr>
            </w:pPr>
          </w:p>
        </w:tc>
        <w:tc>
          <w:tcPr>
            <w:tcW w:w="3070" w:type="dxa"/>
            <w:shd w:val="clear" w:color="auto" w:fill="auto"/>
            <w:vAlign w:val="center"/>
          </w:tcPr>
          <w:p w:rsidR="002646FA" w:rsidRPr="00524EF0" w:rsidRDefault="002646FA" w:rsidP="00605621">
            <w:pPr>
              <w:rPr>
                <w:rFonts w:ascii="Calibri" w:hAnsi="Calibri" w:cs="Calibri"/>
              </w:rPr>
            </w:pPr>
          </w:p>
        </w:tc>
        <w:tc>
          <w:tcPr>
            <w:tcW w:w="2257" w:type="dxa"/>
            <w:shd w:val="clear" w:color="auto" w:fill="auto"/>
            <w:vAlign w:val="center"/>
          </w:tcPr>
          <w:p w:rsidR="002646FA" w:rsidRPr="00524EF0" w:rsidRDefault="00736BA3" w:rsidP="002646FA">
            <w:pPr>
              <w:rPr>
                <w:rFonts w:ascii="Calibri" w:hAnsi="Calibri" w:cs="Calibri"/>
              </w:rPr>
            </w:pPr>
            <w:r w:rsidRPr="00524EF0">
              <w:rPr>
                <w:rFonts w:ascii="Calibri" w:hAnsi="Calibri" w:cs="Calibri"/>
              </w:rPr>
              <w:t>£</w:t>
            </w:r>
          </w:p>
        </w:tc>
      </w:tr>
      <w:tr w:rsidR="002646FA" w:rsidRPr="00524EF0" w:rsidTr="001A3EA8">
        <w:trPr>
          <w:cantSplit/>
          <w:trHeight w:hRule="exact" w:val="397"/>
        </w:trPr>
        <w:tc>
          <w:tcPr>
            <w:tcW w:w="687" w:type="dxa"/>
          </w:tcPr>
          <w:p w:rsidR="002646FA" w:rsidRPr="00524EF0" w:rsidRDefault="002646FA" w:rsidP="002646FA">
            <w:pPr>
              <w:ind w:left="360"/>
              <w:rPr>
                <w:rFonts w:ascii="Calibri" w:hAnsi="Calibri" w:cs="Calibri"/>
              </w:rPr>
            </w:pPr>
          </w:p>
        </w:tc>
        <w:tc>
          <w:tcPr>
            <w:tcW w:w="4666" w:type="dxa"/>
            <w:shd w:val="clear" w:color="auto" w:fill="auto"/>
            <w:vAlign w:val="center"/>
          </w:tcPr>
          <w:p w:rsidR="002646FA" w:rsidRPr="00524EF0" w:rsidRDefault="002646FA" w:rsidP="004B0AAA">
            <w:pPr>
              <w:rPr>
                <w:rFonts w:ascii="Calibri" w:hAnsi="Calibri" w:cs="Calibri"/>
              </w:rPr>
            </w:pPr>
            <w:r w:rsidRPr="00524EF0">
              <w:rPr>
                <w:rFonts w:ascii="Calibri" w:hAnsi="Calibri" w:cs="Calibri"/>
              </w:rPr>
              <w:t>Trips and Activities</w:t>
            </w:r>
          </w:p>
        </w:tc>
        <w:tc>
          <w:tcPr>
            <w:tcW w:w="3070" w:type="dxa"/>
            <w:shd w:val="clear" w:color="auto" w:fill="auto"/>
            <w:vAlign w:val="center"/>
          </w:tcPr>
          <w:p w:rsidR="002646FA" w:rsidRPr="00524EF0" w:rsidRDefault="002646FA" w:rsidP="00605621">
            <w:pPr>
              <w:rPr>
                <w:rFonts w:ascii="Calibri" w:hAnsi="Calibri" w:cs="Calibri"/>
              </w:rPr>
            </w:pPr>
          </w:p>
        </w:tc>
        <w:tc>
          <w:tcPr>
            <w:tcW w:w="2257" w:type="dxa"/>
            <w:shd w:val="clear" w:color="auto" w:fill="auto"/>
            <w:vAlign w:val="center"/>
          </w:tcPr>
          <w:p w:rsidR="002646FA" w:rsidRPr="00524EF0" w:rsidRDefault="00736BA3" w:rsidP="002646FA">
            <w:pPr>
              <w:rPr>
                <w:rFonts w:ascii="Calibri" w:hAnsi="Calibri" w:cs="Calibri"/>
              </w:rPr>
            </w:pPr>
            <w:r w:rsidRPr="00524EF0">
              <w:rPr>
                <w:rFonts w:ascii="Calibri" w:hAnsi="Calibri" w:cs="Calibri"/>
              </w:rPr>
              <w:t>£</w:t>
            </w:r>
          </w:p>
        </w:tc>
      </w:tr>
      <w:tr w:rsidR="002646FA" w:rsidRPr="00524EF0" w:rsidTr="001A3EA8">
        <w:trPr>
          <w:cantSplit/>
          <w:trHeight w:hRule="exact" w:val="397"/>
        </w:trPr>
        <w:tc>
          <w:tcPr>
            <w:tcW w:w="687" w:type="dxa"/>
            <w:tcBorders>
              <w:bottom w:val="single" w:sz="4" w:space="0" w:color="auto"/>
            </w:tcBorders>
          </w:tcPr>
          <w:p w:rsidR="002646FA" w:rsidRPr="00524EF0" w:rsidRDefault="002646FA" w:rsidP="002646FA">
            <w:pPr>
              <w:ind w:left="360"/>
              <w:rPr>
                <w:rFonts w:ascii="Calibri" w:hAnsi="Calibri" w:cs="Calibri"/>
              </w:rPr>
            </w:pPr>
          </w:p>
        </w:tc>
        <w:tc>
          <w:tcPr>
            <w:tcW w:w="4666" w:type="dxa"/>
            <w:tcBorders>
              <w:bottom w:val="single" w:sz="4" w:space="0" w:color="auto"/>
            </w:tcBorders>
            <w:shd w:val="clear" w:color="auto" w:fill="auto"/>
            <w:vAlign w:val="center"/>
          </w:tcPr>
          <w:p w:rsidR="002646FA" w:rsidRPr="00524EF0" w:rsidRDefault="002646FA" w:rsidP="004B0AAA">
            <w:pPr>
              <w:rPr>
                <w:rFonts w:ascii="Calibri" w:hAnsi="Calibri" w:cs="Calibri"/>
              </w:rPr>
            </w:pPr>
            <w:r w:rsidRPr="00524EF0">
              <w:rPr>
                <w:rFonts w:ascii="Calibri" w:hAnsi="Calibri" w:cs="Calibri"/>
              </w:rPr>
              <w:t>Other Costs</w:t>
            </w:r>
            <w:r w:rsidR="00736BA3" w:rsidRPr="00524EF0">
              <w:rPr>
                <w:rFonts w:ascii="Calibri" w:hAnsi="Calibri" w:cs="Calibri"/>
              </w:rPr>
              <w:t xml:space="preserve"> </w:t>
            </w:r>
            <w:r w:rsidRPr="00524EF0">
              <w:rPr>
                <w:rFonts w:ascii="Calibri" w:hAnsi="Calibri" w:cs="Calibri"/>
              </w:rPr>
              <w:t>(Please Specify)</w:t>
            </w:r>
          </w:p>
          <w:p w:rsidR="002646FA" w:rsidRPr="00524EF0" w:rsidRDefault="002646FA" w:rsidP="004B0AAA">
            <w:pPr>
              <w:rPr>
                <w:rFonts w:ascii="Calibri" w:hAnsi="Calibri" w:cs="Calibri"/>
              </w:rPr>
            </w:pPr>
          </w:p>
        </w:tc>
        <w:tc>
          <w:tcPr>
            <w:tcW w:w="3070" w:type="dxa"/>
            <w:tcBorders>
              <w:bottom w:val="single" w:sz="4" w:space="0" w:color="auto"/>
            </w:tcBorders>
            <w:shd w:val="clear" w:color="auto" w:fill="auto"/>
            <w:vAlign w:val="center"/>
          </w:tcPr>
          <w:p w:rsidR="002646FA" w:rsidRPr="00524EF0" w:rsidRDefault="002646FA" w:rsidP="00605621">
            <w:pPr>
              <w:rPr>
                <w:rFonts w:ascii="Calibri" w:hAnsi="Calibri" w:cs="Calibri"/>
              </w:rPr>
            </w:pPr>
          </w:p>
        </w:tc>
        <w:tc>
          <w:tcPr>
            <w:tcW w:w="2257" w:type="dxa"/>
            <w:tcBorders>
              <w:bottom w:val="single" w:sz="4" w:space="0" w:color="auto"/>
            </w:tcBorders>
            <w:shd w:val="clear" w:color="auto" w:fill="auto"/>
            <w:vAlign w:val="center"/>
          </w:tcPr>
          <w:p w:rsidR="002646FA" w:rsidRPr="00524EF0" w:rsidRDefault="00736BA3" w:rsidP="002646FA">
            <w:pPr>
              <w:rPr>
                <w:rFonts w:ascii="Calibri" w:hAnsi="Calibri" w:cs="Calibri"/>
              </w:rPr>
            </w:pPr>
            <w:r w:rsidRPr="00524EF0">
              <w:rPr>
                <w:rFonts w:ascii="Calibri" w:hAnsi="Calibri" w:cs="Calibri"/>
              </w:rPr>
              <w:t>£</w:t>
            </w:r>
          </w:p>
        </w:tc>
      </w:tr>
      <w:tr w:rsidR="002646FA" w:rsidRPr="00524EF0" w:rsidTr="00CD2FAC">
        <w:trPr>
          <w:cantSplit/>
          <w:trHeight w:hRule="exact" w:val="397"/>
        </w:trPr>
        <w:tc>
          <w:tcPr>
            <w:tcW w:w="687" w:type="dxa"/>
            <w:shd w:val="clear" w:color="auto" w:fill="B4C6E7" w:themeFill="accent1" w:themeFillTint="66"/>
            <w:vAlign w:val="bottom"/>
          </w:tcPr>
          <w:p w:rsidR="002646FA" w:rsidRPr="00524EF0" w:rsidRDefault="002646FA" w:rsidP="002646FA">
            <w:pPr>
              <w:rPr>
                <w:rFonts w:ascii="Calibri" w:hAnsi="Calibri" w:cs="Calibri"/>
                <w:b/>
              </w:rPr>
            </w:pPr>
          </w:p>
        </w:tc>
        <w:tc>
          <w:tcPr>
            <w:tcW w:w="7736" w:type="dxa"/>
            <w:gridSpan w:val="2"/>
            <w:shd w:val="clear" w:color="auto" w:fill="B4C6E7" w:themeFill="accent1" w:themeFillTint="66"/>
            <w:vAlign w:val="bottom"/>
          </w:tcPr>
          <w:p w:rsidR="002646FA" w:rsidRPr="00524EF0" w:rsidRDefault="002646FA" w:rsidP="002646FA">
            <w:pPr>
              <w:rPr>
                <w:rFonts w:ascii="Calibri" w:hAnsi="Calibri" w:cs="Calibri"/>
                <w:b/>
              </w:rPr>
            </w:pPr>
            <w:r w:rsidRPr="00524EF0">
              <w:rPr>
                <w:rFonts w:ascii="Calibri" w:hAnsi="Calibri" w:cs="Calibri"/>
                <w:b/>
              </w:rPr>
              <w:t>TOTAL AMOUNT REQUESTED</w:t>
            </w:r>
          </w:p>
        </w:tc>
        <w:tc>
          <w:tcPr>
            <w:tcW w:w="2257" w:type="dxa"/>
            <w:shd w:val="clear" w:color="auto" w:fill="B4C6E7" w:themeFill="accent1" w:themeFillTint="66"/>
            <w:vAlign w:val="bottom"/>
          </w:tcPr>
          <w:p w:rsidR="002646FA" w:rsidRPr="00524EF0" w:rsidRDefault="00736BA3" w:rsidP="002646FA">
            <w:pPr>
              <w:rPr>
                <w:rFonts w:ascii="Calibri" w:hAnsi="Calibri" w:cs="Calibri"/>
              </w:rPr>
            </w:pPr>
            <w:r w:rsidRPr="00524EF0">
              <w:rPr>
                <w:rFonts w:ascii="Calibri" w:hAnsi="Calibri" w:cs="Calibri"/>
              </w:rPr>
              <w:t>£</w:t>
            </w:r>
          </w:p>
        </w:tc>
      </w:tr>
    </w:tbl>
    <w:p w:rsidR="00E21A5C" w:rsidRPr="00524EF0" w:rsidRDefault="00D713FC" w:rsidP="00327B19">
      <w:pPr>
        <w:numPr>
          <w:ilvl w:val="0"/>
          <w:numId w:val="17"/>
        </w:numPr>
        <w:rPr>
          <w:rFonts w:ascii="Calibri" w:hAnsi="Calibri" w:cs="Calibri"/>
          <w:b/>
        </w:rPr>
      </w:pPr>
      <w:r w:rsidRPr="00524EF0">
        <w:rPr>
          <w:rFonts w:ascii="Calibri" w:hAnsi="Calibri" w:cs="Calibri"/>
        </w:rPr>
        <w:t>E</w:t>
      </w:r>
      <w:r w:rsidR="00E21A5C" w:rsidRPr="00524EF0">
        <w:rPr>
          <w:rFonts w:ascii="Calibri" w:hAnsi="Calibri" w:cs="Calibri"/>
        </w:rPr>
        <w:t xml:space="preserve">quipment </w:t>
      </w:r>
      <w:r w:rsidRPr="00524EF0">
        <w:rPr>
          <w:rFonts w:ascii="Calibri" w:hAnsi="Calibri" w:cs="Calibri"/>
        </w:rPr>
        <w:t xml:space="preserve">which is </w:t>
      </w:r>
      <w:r w:rsidR="00E21A5C" w:rsidRPr="00524EF0">
        <w:rPr>
          <w:rFonts w:ascii="Calibri" w:hAnsi="Calibri" w:cs="Calibri"/>
        </w:rPr>
        <w:t>purchase</w:t>
      </w:r>
      <w:r w:rsidR="00327B19" w:rsidRPr="00524EF0">
        <w:rPr>
          <w:rFonts w:ascii="Calibri" w:hAnsi="Calibri" w:cs="Calibri"/>
        </w:rPr>
        <w:t xml:space="preserve">d with the bursary </w:t>
      </w:r>
      <w:r w:rsidR="00E21A5C" w:rsidRPr="00524EF0">
        <w:rPr>
          <w:rFonts w:ascii="Calibri" w:hAnsi="Calibri" w:cs="Calibri"/>
        </w:rPr>
        <w:t>remains the property of the school and must be returned at the end of the period of study.</w:t>
      </w:r>
      <w:r w:rsidR="00AF315F" w:rsidRPr="00524EF0">
        <w:rPr>
          <w:rFonts w:ascii="Calibri" w:hAnsi="Calibri" w:cs="Calibri"/>
        </w:rPr>
        <w:t xml:space="preserve"> Communication aids and </w:t>
      </w:r>
      <w:r w:rsidR="00AE3012" w:rsidRPr="00524EF0">
        <w:rPr>
          <w:rFonts w:ascii="Calibri" w:hAnsi="Calibri" w:cs="Calibri"/>
        </w:rPr>
        <w:t>i</w:t>
      </w:r>
      <w:r w:rsidR="00AF315F" w:rsidRPr="00524EF0">
        <w:rPr>
          <w:rFonts w:ascii="Calibri" w:hAnsi="Calibri" w:cs="Calibri"/>
        </w:rPr>
        <w:t>Pads are for use within school only</w:t>
      </w:r>
      <w:r w:rsidR="00AF315F" w:rsidRPr="00524EF0">
        <w:rPr>
          <w:rFonts w:ascii="Calibri" w:hAnsi="Calibri" w:cs="Calibri"/>
          <w:b/>
        </w:rPr>
        <w:t>.</w:t>
      </w:r>
    </w:p>
    <w:p w:rsidR="00327B19" w:rsidRPr="00524EF0" w:rsidRDefault="00E21A5C" w:rsidP="00327B19">
      <w:pPr>
        <w:numPr>
          <w:ilvl w:val="0"/>
          <w:numId w:val="17"/>
        </w:numPr>
        <w:rPr>
          <w:rFonts w:ascii="Calibri" w:hAnsi="Calibri" w:cs="Calibri"/>
        </w:rPr>
      </w:pPr>
      <w:r w:rsidRPr="00524EF0">
        <w:rPr>
          <w:rFonts w:ascii="Calibri" w:hAnsi="Calibri" w:cs="Calibri"/>
        </w:rPr>
        <w:t xml:space="preserve">No items will be purchased or reimbursements authorised unless a request has been made in writing. </w:t>
      </w:r>
    </w:p>
    <w:p w:rsidR="00E21A5C" w:rsidRPr="00524EF0" w:rsidRDefault="00E21A5C" w:rsidP="00327B19">
      <w:pPr>
        <w:numPr>
          <w:ilvl w:val="0"/>
          <w:numId w:val="17"/>
        </w:numPr>
        <w:rPr>
          <w:rFonts w:ascii="Calibri" w:hAnsi="Calibri" w:cs="Calibri"/>
        </w:rPr>
      </w:pPr>
      <w:r w:rsidRPr="00524EF0">
        <w:rPr>
          <w:rFonts w:ascii="Calibri" w:hAnsi="Calibri" w:cs="Calibri"/>
        </w:rPr>
        <w:t xml:space="preserve">If you need help completing this form please contact </w:t>
      </w:r>
      <w:r w:rsidR="0071092A">
        <w:rPr>
          <w:rFonts w:ascii="Calibri" w:hAnsi="Calibri" w:cs="Calibri"/>
        </w:rPr>
        <w:t>Lauren Stoneman</w:t>
      </w:r>
      <w:r w:rsidR="00933428">
        <w:rPr>
          <w:rFonts w:ascii="Calibri" w:hAnsi="Calibri" w:cs="Calibri"/>
        </w:rPr>
        <w:t>,</w:t>
      </w:r>
      <w:r w:rsidR="0071092A">
        <w:rPr>
          <w:rFonts w:ascii="Calibri" w:hAnsi="Calibri" w:cs="Calibri"/>
        </w:rPr>
        <w:t xml:space="preserve"> Office</w:t>
      </w:r>
      <w:r w:rsidR="00933428">
        <w:rPr>
          <w:rFonts w:ascii="Calibri" w:hAnsi="Calibri" w:cs="Calibri"/>
        </w:rPr>
        <w:t xml:space="preserve"> Manager</w:t>
      </w:r>
    </w:p>
    <w:p w:rsidR="00AF315F" w:rsidRDefault="00AF315F" w:rsidP="00524D23">
      <w:pPr>
        <w:rPr>
          <w:rFonts w:ascii="Calibri" w:hAnsi="Calibri" w:cs="Calibri"/>
          <w:b/>
        </w:rPr>
      </w:pPr>
    </w:p>
    <w:p w:rsidR="0071092A" w:rsidRPr="00524EF0" w:rsidRDefault="0071092A" w:rsidP="00524D23">
      <w:pPr>
        <w:rPr>
          <w:rFonts w:ascii="Calibri" w:hAnsi="Calibri" w:cs="Calibri"/>
          <w:b/>
        </w:rPr>
      </w:pPr>
    </w:p>
    <w:p w:rsidR="00327B19" w:rsidRDefault="00327B19" w:rsidP="00327B19">
      <w:pPr>
        <w:pStyle w:val="NoSpacing"/>
        <w:rPr>
          <w:rFonts w:ascii="Century Gothic" w:hAnsi="Century Gothic"/>
          <w:b/>
          <w:bCs/>
          <w:sz w:val="32"/>
          <w:szCs w:val="20"/>
        </w:rPr>
      </w:pPr>
      <w:r w:rsidRPr="00D30F61">
        <w:rPr>
          <w:rFonts w:ascii="Century Gothic" w:hAnsi="Century Gothic"/>
          <w:b/>
          <w:bCs/>
          <w:sz w:val="32"/>
          <w:szCs w:val="20"/>
        </w:rPr>
        <w:lastRenderedPageBreak/>
        <w:t>Declarations</w:t>
      </w:r>
    </w:p>
    <w:p w:rsidR="00327B19" w:rsidRPr="00950C33" w:rsidRDefault="00327B19" w:rsidP="00327B19">
      <w:pPr>
        <w:pStyle w:val="NoSpacing"/>
        <w:rPr>
          <w:rFonts w:ascii="Century Gothic" w:hAnsi="Century Gothic"/>
          <w:b/>
          <w:bCs/>
          <w:sz w:val="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3"/>
        <w:gridCol w:w="860"/>
        <w:gridCol w:w="2792"/>
        <w:gridCol w:w="690"/>
        <w:gridCol w:w="3761"/>
      </w:tblGrid>
      <w:tr w:rsidR="00327B19" w:rsidRPr="00524EF0" w:rsidTr="00CD2FAC">
        <w:tc>
          <w:tcPr>
            <w:tcW w:w="10682" w:type="dxa"/>
            <w:gridSpan w:val="5"/>
            <w:shd w:val="clear" w:color="auto" w:fill="B4C6E7" w:themeFill="accent1" w:themeFillTint="66"/>
          </w:tcPr>
          <w:p w:rsidR="00327B19" w:rsidRPr="00933428" w:rsidRDefault="00327B19" w:rsidP="00524EF0">
            <w:pPr>
              <w:pStyle w:val="NoSpacing"/>
              <w:rPr>
                <w:rFonts w:ascii="Arial" w:hAnsi="Arial" w:cs="Arial"/>
                <w:szCs w:val="24"/>
              </w:rPr>
            </w:pPr>
            <w:r w:rsidRPr="00933428">
              <w:rPr>
                <w:rFonts w:ascii="Arial" w:hAnsi="Arial" w:cs="Arial"/>
                <w:szCs w:val="24"/>
              </w:rPr>
              <w:t xml:space="preserve">I declare that all information and evidence that I have provided is correct and complete to the best of my knowledge. I will notify the School Office of any change of circumstances. I am aware that giving false or incomplete information that leads to incorrect/overpayment may result in any incorrectly paid funds being recovered. </w:t>
            </w:r>
          </w:p>
          <w:p w:rsidR="00933428" w:rsidRPr="00933428" w:rsidRDefault="00933428" w:rsidP="00524EF0">
            <w:pPr>
              <w:pStyle w:val="NoSpacing"/>
              <w:rPr>
                <w:rFonts w:ascii="Arial" w:hAnsi="Arial" w:cs="Arial"/>
                <w:szCs w:val="24"/>
              </w:rPr>
            </w:pPr>
          </w:p>
          <w:p w:rsidR="00933428" w:rsidRDefault="00933428" w:rsidP="00933428">
            <w:pPr>
              <w:pStyle w:val="NoSpacing"/>
              <w:rPr>
                <w:rFonts w:ascii="Arial" w:hAnsi="Arial" w:cs="Arial"/>
                <w:szCs w:val="24"/>
              </w:rPr>
            </w:pPr>
            <w:r w:rsidRPr="00933428">
              <w:rPr>
                <w:rFonts w:ascii="Arial" w:hAnsi="Arial" w:cs="Arial"/>
                <w:szCs w:val="24"/>
              </w:rPr>
              <w:t xml:space="preserve">I/we understand that </w:t>
            </w:r>
            <w:r>
              <w:rPr>
                <w:rFonts w:ascii="Arial" w:hAnsi="Arial" w:cs="Arial"/>
                <w:szCs w:val="24"/>
              </w:rPr>
              <w:t>poor attendance (below 95%) unless specific health or personal issues</w:t>
            </w:r>
          </w:p>
          <w:p w:rsidR="00933428" w:rsidRPr="00933428" w:rsidRDefault="00933428" w:rsidP="00524EF0">
            <w:pPr>
              <w:pStyle w:val="NoSpacing"/>
              <w:rPr>
                <w:rFonts w:ascii="Arial" w:hAnsi="Arial" w:cs="Arial"/>
                <w:szCs w:val="24"/>
              </w:rPr>
            </w:pPr>
            <w:r>
              <w:rPr>
                <w:rFonts w:ascii="Arial" w:hAnsi="Arial" w:cs="Arial"/>
                <w:szCs w:val="24"/>
              </w:rPr>
              <w:t>may</w:t>
            </w:r>
            <w:r w:rsidRPr="00933428">
              <w:rPr>
                <w:rFonts w:ascii="Arial" w:hAnsi="Arial" w:cs="Arial"/>
                <w:szCs w:val="24"/>
              </w:rPr>
              <w:t xml:space="preserve"> result in loss of financial support for the discretionary bursary:</w:t>
            </w:r>
          </w:p>
          <w:p w:rsidR="00933428" w:rsidRPr="00933428" w:rsidRDefault="00933428" w:rsidP="00933428">
            <w:pPr>
              <w:pStyle w:val="NoSpacing"/>
              <w:ind w:left="360"/>
              <w:rPr>
                <w:rFonts w:ascii="Arial" w:hAnsi="Arial" w:cs="Arial"/>
                <w:szCs w:val="24"/>
              </w:rPr>
            </w:pPr>
          </w:p>
          <w:p w:rsidR="00933428" w:rsidRPr="00933428" w:rsidRDefault="00933428" w:rsidP="00524EF0">
            <w:pPr>
              <w:pStyle w:val="NoSpacing"/>
              <w:rPr>
                <w:rFonts w:ascii="Arial" w:hAnsi="Arial" w:cs="Arial"/>
                <w:szCs w:val="24"/>
              </w:rPr>
            </w:pPr>
          </w:p>
          <w:p w:rsidR="00327B19" w:rsidRPr="00524EF0" w:rsidRDefault="00327B19" w:rsidP="00524EF0">
            <w:pPr>
              <w:pStyle w:val="NoSpacing"/>
              <w:rPr>
                <w:rFonts w:cs="Calibri"/>
                <w:sz w:val="24"/>
                <w:szCs w:val="24"/>
              </w:rPr>
            </w:pPr>
            <w:r w:rsidRPr="00933428">
              <w:rPr>
                <w:rFonts w:ascii="Arial" w:hAnsi="Arial" w:cs="Arial"/>
                <w:szCs w:val="24"/>
              </w:rPr>
              <w:t xml:space="preserve">By signing this declaration, I confirm agreement to all the conditions and eligibility criteria of the scheme as outlined </w:t>
            </w:r>
            <w:r w:rsidR="0071092A">
              <w:rPr>
                <w:rFonts w:ascii="Arial" w:hAnsi="Arial" w:cs="Arial"/>
                <w:szCs w:val="24"/>
              </w:rPr>
              <w:t xml:space="preserve">at </w:t>
            </w:r>
            <w:hyperlink r:id="rId8" w:history="1">
              <w:r w:rsidR="0071092A" w:rsidRPr="00193A5E">
                <w:rPr>
                  <w:rStyle w:val="Hyperlink"/>
                  <w:rFonts w:cs="Calibri"/>
                  <w:sz w:val="24"/>
                  <w:szCs w:val="24"/>
                </w:rPr>
                <w:t>https://www.gov.uk/1619-bursary-fund</w:t>
              </w:r>
            </w:hyperlink>
          </w:p>
        </w:tc>
      </w:tr>
      <w:tr w:rsidR="00327B19" w:rsidRPr="00524EF0" w:rsidTr="00524EF0">
        <w:trPr>
          <w:trHeight w:val="508"/>
        </w:trPr>
        <w:tc>
          <w:tcPr>
            <w:tcW w:w="2374" w:type="dxa"/>
            <w:shd w:val="clear" w:color="auto" w:fill="DBDBDB"/>
            <w:vAlign w:val="center"/>
          </w:tcPr>
          <w:p w:rsidR="00327B19" w:rsidRPr="00524EF0" w:rsidRDefault="00327B19" w:rsidP="00524EF0">
            <w:pPr>
              <w:pStyle w:val="NoSpacing"/>
              <w:rPr>
                <w:rFonts w:cs="Calibri"/>
                <w:b/>
                <w:bCs/>
                <w:sz w:val="24"/>
                <w:szCs w:val="24"/>
              </w:rPr>
            </w:pPr>
            <w:r w:rsidRPr="00524EF0">
              <w:rPr>
                <w:rFonts w:cs="Calibri"/>
                <w:b/>
                <w:bCs/>
                <w:sz w:val="24"/>
                <w:szCs w:val="24"/>
              </w:rPr>
              <w:t>Signed Parent/</w:t>
            </w:r>
            <w:proofErr w:type="spellStart"/>
            <w:r w:rsidRPr="00524EF0">
              <w:rPr>
                <w:rFonts w:cs="Calibri"/>
                <w:b/>
                <w:bCs/>
                <w:sz w:val="24"/>
                <w:szCs w:val="24"/>
              </w:rPr>
              <w:t>Carer</w:t>
            </w:r>
            <w:proofErr w:type="spellEnd"/>
          </w:p>
        </w:tc>
        <w:tc>
          <w:tcPr>
            <w:tcW w:w="3754" w:type="dxa"/>
            <w:gridSpan w:val="2"/>
            <w:shd w:val="clear" w:color="auto" w:fill="auto"/>
            <w:vAlign w:val="center"/>
          </w:tcPr>
          <w:p w:rsidR="00327B19" w:rsidRPr="00524EF0" w:rsidRDefault="00327B19" w:rsidP="00524EF0">
            <w:pPr>
              <w:pStyle w:val="NoSpacing"/>
              <w:rPr>
                <w:rFonts w:cs="Calibri"/>
                <w:b/>
                <w:bCs/>
                <w:sz w:val="24"/>
                <w:szCs w:val="24"/>
              </w:rPr>
            </w:pPr>
          </w:p>
        </w:tc>
        <w:tc>
          <w:tcPr>
            <w:tcW w:w="690" w:type="dxa"/>
            <w:shd w:val="clear" w:color="auto" w:fill="DBDBDB"/>
            <w:vAlign w:val="center"/>
          </w:tcPr>
          <w:p w:rsidR="00327B19" w:rsidRPr="00524EF0" w:rsidRDefault="00327B19" w:rsidP="00524EF0">
            <w:pPr>
              <w:pStyle w:val="NoSpacing"/>
              <w:rPr>
                <w:rFonts w:cs="Calibri"/>
                <w:b/>
                <w:bCs/>
                <w:sz w:val="24"/>
                <w:szCs w:val="24"/>
              </w:rPr>
            </w:pPr>
            <w:r w:rsidRPr="00524EF0">
              <w:rPr>
                <w:rFonts w:cs="Calibri"/>
                <w:b/>
                <w:bCs/>
                <w:sz w:val="24"/>
                <w:szCs w:val="24"/>
              </w:rPr>
              <w:t>Date</w:t>
            </w:r>
          </w:p>
        </w:tc>
        <w:tc>
          <w:tcPr>
            <w:tcW w:w="3864" w:type="dxa"/>
            <w:shd w:val="clear" w:color="auto" w:fill="auto"/>
            <w:vAlign w:val="center"/>
          </w:tcPr>
          <w:p w:rsidR="00327B19" w:rsidRPr="00524EF0" w:rsidRDefault="00327B19" w:rsidP="00524EF0">
            <w:pPr>
              <w:pStyle w:val="NoSpacing"/>
              <w:rPr>
                <w:rFonts w:cs="Calibri"/>
                <w:b/>
                <w:bCs/>
                <w:sz w:val="24"/>
                <w:szCs w:val="24"/>
              </w:rPr>
            </w:pPr>
          </w:p>
        </w:tc>
      </w:tr>
      <w:tr w:rsidR="00327B19" w:rsidRPr="00524EF0" w:rsidTr="00524EF0">
        <w:trPr>
          <w:trHeight w:val="558"/>
        </w:trPr>
        <w:tc>
          <w:tcPr>
            <w:tcW w:w="3257" w:type="dxa"/>
            <w:gridSpan w:val="2"/>
            <w:shd w:val="clear" w:color="auto" w:fill="DBDBDB"/>
            <w:vAlign w:val="center"/>
          </w:tcPr>
          <w:p w:rsidR="00327B19" w:rsidRPr="00524EF0" w:rsidRDefault="00327B19" w:rsidP="00524EF0">
            <w:pPr>
              <w:pStyle w:val="NoSpacing"/>
              <w:rPr>
                <w:rFonts w:cs="Calibri"/>
                <w:b/>
                <w:bCs/>
                <w:sz w:val="24"/>
                <w:szCs w:val="24"/>
              </w:rPr>
            </w:pPr>
            <w:r w:rsidRPr="00524EF0">
              <w:rPr>
                <w:rFonts w:cs="Calibri"/>
                <w:b/>
                <w:bCs/>
                <w:sz w:val="24"/>
                <w:szCs w:val="24"/>
              </w:rPr>
              <w:t>Full name (in block capitals)</w:t>
            </w:r>
          </w:p>
        </w:tc>
        <w:tc>
          <w:tcPr>
            <w:tcW w:w="7425" w:type="dxa"/>
            <w:gridSpan w:val="3"/>
            <w:shd w:val="clear" w:color="auto" w:fill="auto"/>
            <w:vAlign w:val="center"/>
          </w:tcPr>
          <w:p w:rsidR="00327B19" w:rsidRPr="00524EF0" w:rsidRDefault="00327B19" w:rsidP="00524EF0">
            <w:pPr>
              <w:pStyle w:val="NoSpacing"/>
              <w:rPr>
                <w:rFonts w:cs="Calibri"/>
                <w:b/>
                <w:bCs/>
                <w:sz w:val="24"/>
                <w:szCs w:val="24"/>
              </w:rPr>
            </w:pPr>
          </w:p>
        </w:tc>
      </w:tr>
    </w:tbl>
    <w:p w:rsidR="00CD2FAC" w:rsidRDefault="00327B19" w:rsidP="00327B19">
      <w:pPr>
        <w:pStyle w:val="NoSpacing"/>
        <w:rPr>
          <w:rFonts w:cs="Calibri"/>
          <w:sz w:val="24"/>
          <w:szCs w:val="24"/>
        </w:rPr>
      </w:pPr>
      <w:r w:rsidRPr="00524EF0">
        <w:rPr>
          <w:rFonts w:cs="Calibri"/>
          <w:sz w:val="24"/>
          <w:szCs w:val="24"/>
        </w:rPr>
        <w:t xml:space="preserve">Please return the completed application form and all supporting documents in an envelope marked ‘Bursary Application’ to the school office or email to </w:t>
      </w:r>
      <w:hyperlink r:id="rId9" w:history="1">
        <w:r w:rsidR="0071092A" w:rsidRPr="00193A5E">
          <w:rPr>
            <w:rStyle w:val="Hyperlink"/>
            <w:rFonts w:cs="Calibri"/>
            <w:sz w:val="24"/>
            <w:szCs w:val="24"/>
          </w:rPr>
          <w:t>lauren.stoneman@oastlers.co.uk</w:t>
        </w:r>
      </w:hyperlink>
      <w:r w:rsidR="00CD2FAC">
        <w:rPr>
          <w:rFonts w:cs="Calibri"/>
          <w:sz w:val="24"/>
          <w:szCs w:val="24"/>
        </w:rPr>
        <w:t>.</w:t>
      </w:r>
      <w:r w:rsidR="0071092A">
        <w:rPr>
          <w:rFonts w:cs="Calibri"/>
          <w:sz w:val="24"/>
          <w:szCs w:val="24"/>
        </w:rPr>
        <w:t xml:space="preserve"> </w:t>
      </w:r>
    </w:p>
    <w:p w:rsidR="00933428" w:rsidRDefault="00933428" w:rsidP="00327B19">
      <w:pPr>
        <w:pStyle w:val="NoSpacing"/>
        <w:rPr>
          <w:rFonts w:cs="Calibri"/>
          <w:sz w:val="24"/>
          <w:szCs w:val="24"/>
        </w:rPr>
      </w:pPr>
    </w:p>
    <w:p w:rsidR="00CD2FAC" w:rsidRDefault="0071092A" w:rsidP="00327B19">
      <w:pPr>
        <w:pStyle w:val="NoSpacing"/>
        <w:rPr>
          <w:rFonts w:cs="Calibri"/>
          <w:sz w:val="24"/>
          <w:szCs w:val="24"/>
        </w:rPr>
      </w:pPr>
      <w:r>
        <w:rPr>
          <w:rFonts w:cs="Calibri"/>
          <w:sz w:val="24"/>
          <w:szCs w:val="24"/>
        </w:rPr>
        <w:t xml:space="preserve">Parent / </w:t>
      </w:r>
      <w:proofErr w:type="spellStart"/>
      <w:r>
        <w:rPr>
          <w:rFonts w:cs="Calibri"/>
          <w:sz w:val="24"/>
          <w:szCs w:val="24"/>
        </w:rPr>
        <w:t>Carer</w:t>
      </w:r>
      <w:proofErr w:type="spellEnd"/>
      <w:r w:rsidR="0086146B">
        <w:rPr>
          <w:rFonts w:cs="Calibri"/>
          <w:sz w:val="24"/>
          <w:szCs w:val="24"/>
        </w:rPr>
        <w:t xml:space="preserve"> bank account details required for all bursaries.  </w:t>
      </w:r>
    </w:p>
    <w:p w:rsidR="0071092A" w:rsidRDefault="0071092A" w:rsidP="00327B19">
      <w:pPr>
        <w:pStyle w:val="NoSpacing"/>
        <w:rPr>
          <w:rFonts w:cs="Calibri"/>
          <w:sz w:val="24"/>
          <w:szCs w:val="24"/>
        </w:rPr>
      </w:pPr>
    </w:p>
    <w:tbl>
      <w:tblPr>
        <w:tblStyle w:val="TableGrid"/>
        <w:tblW w:w="0" w:type="auto"/>
        <w:tblLook w:val="04A0" w:firstRow="1" w:lastRow="0" w:firstColumn="1" w:lastColumn="0" w:noHBand="0" w:noVBand="1"/>
      </w:tblPr>
      <w:tblGrid>
        <w:gridCol w:w="3964"/>
        <w:gridCol w:w="1264"/>
        <w:gridCol w:w="5228"/>
      </w:tblGrid>
      <w:tr w:rsidR="0086146B" w:rsidTr="0086146B">
        <w:tc>
          <w:tcPr>
            <w:tcW w:w="10456" w:type="dxa"/>
            <w:gridSpan w:val="3"/>
          </w:tcPr>
          <w:p w:rsidR="0086146B" w:rsidRDefault="0086146B" w:rsidP="00CD2FAC">
            <w:pPr>
              <w:pStyle w:val="NoSpacing"/>
              <w:spacing w:line="360" w:lineRule="auto"/>
              <w:rPr>
                <w:rFonts w:cs="Calibri"/>
                <w:sz w:val="24"/>
                <w:szCs w:val="24"/>
              </w:rPr>
            </w:pPr>
            <w:r>
              <w:rPr>
                <w:rFonts w:cs="Calibri"/>
                <w:sz w:val="24"/>
                <w:szCs w:val="24"/>
              </w:rPr>
              <w:t xml:space="preserve">Name of account </w:t>
            </w:r>
            <w:r w:rsidR="0071092A">
              <w:rPr>
                <w:rFonts w:cs="Calibri"/>
                <w:sz w:val="24"/>
                <w:szCs w:val="24"/>
              </w:rPr>
              <w:t xml:space="preserve">(Parent/ </w:t>
            </w:r>
            <w:proofErr w:type="spellStart"/>
            <w:r w:rsidR="0071092A">
              <w:rPr>
                <w:rFonts w:cs="Calibri"/>
                <w:sz w:val="24"/>
                <w:szCs w:val="24"/>
              </w:rPr>
              <w:t>Carer</w:t>
            </w:r>
            <w:proofErr w:type="spellEnd"/>
            <w:r>
              <w:rPr>
                <w:rFonts w:cs="Calibri"/>
                <w:sz w:val="24"/>
                <w:szCs w:val="24"/>
              </w:rPr>
              <w:t>)</w:t>
            </w:r>
          </w:p>
        </w:tc>
      </w:tr>
      <w:tr w:rsidR="0086146B" w:rsidTr="0086146B">
        <w:tc>
          <w:tcPr>
            <w:tcW w:w="3964" w:type="dxa"/>
          </w:tcPr>
          <w:p w:rsidR="0086146B" w:rsidRDefault="0086146B" w:rsidP="00CD2FAC">
            <w:pPr>
              <w:pStyle w:val="NoSpacing"/>
              <w:spacing w:line="360" w:lineRule="auto"/>
              <w:rPr>
                <w:rFonts w:cs="Calibri"/>
                <w:sz w:val="24"/>
                <w:szCs w:val="24"/>
              </w:rPr>
            </w:pPr>
            <w:r>
              <w:rPr>
                <w:rFonts w:cs="Calibri"/>
                <w:sz w:val="24"/>
                <w:szCs w:val="24"/>
              </w:rPr>
              <w:t>Name of Bank/Building Society:</w:t>
            </w:r>
          </w:p>
        </w:tc>
        <w:tc>
          <w:tcPr>
            <w:tcW w:w="6492" w:type="dxa"/>
            <w:gridSpan w:val="2"/>
          </w:tcPr>
          <w:p w:rsidR="0086146B" w:rsidRDefault="0086146B" w:rsidP="00CD2FAC">
            <w:pPr>
              <w:pStyle w:val="NoSpacing"/>
              <w:spacing w:line="360" w:lineRule="auto"/>
              <w:rPr>
                <w:rFonts w:cs="Calibri"/>
                <w:sz w:val="24"/>
                <w:szCs w:val="24"/>
              </w:rPr>
            </w:pPr>
          </w:p>
        </w:tc>
      </w:tr>
      <w:tr w:rsidR="0086146B" w:rsidTr="00C04BF7">
        <w:tc>
          <w:tcPr>
            <w:tcW w:w="5228" w:type="dxa"/>
            <w:gridSpan w:val="2"/>
          </w:tcPr>
          <w:p w:rsidR="0086146B" w:rsidRDefault="0086146B" w:rsidP="00CD2FAC">
            <w:pPr>
              <w:pStyle w:val="NoSpacing"/>
              <w:spacing w:line="360" w:lineRule="auto"/>
              <w:rPr>
                <w:rFonts w:cs="Calibri"/>
                <w:sz w:val="24"/>
                <w:szCs w:val="24"/>
              </w:rPr>
            </w:pPr>
            <w:r>
              <w:rPr>
                <w:rFonts w:cs="Calibri"/>
                <w:sz w:val="24"/>
                <w:szCs w:val="24"/>
              </w:rPr>
              <w:t>Account Number:</w:t>
            </w:r>
          </w:p>
        </w:tc>
        <w:tc>
          <w:tcPr>
            <w:tcW w:w="5228" w:type="dxa"/>
          </w:tcPr>
          <w:p w:rsidR="0086146B" w:rsidRDefault="0086146B" w:rsidP="00CD2FAC">
            <w:pPr>
              <w:pStyle w:val="NoSpacing"/>
              <w:spacing w:line="360" w:lineRule="auto"/>
              <w:rPr>
                <w:rFonts w:cs="Calibri"/>
                <w:sz w:val="24"/>
                <w:szCs w:val="24"/>
              </w:rPr>
            </w:pPr>
            <w:r>
              <w:rPr>
                <w:rFonts w:cs="Calibri"/>
                <w:sz w:val="24"/>
                <w:szCs w:val="24"/>
              </w:rPr>
              <w:t xml:space="preserve">Sort Code: </w:t>
            </w:r>
          </w:p>
        </w:tc>
      </w:tr>
    </w:tbl>
    <w:p w:rsidR="0086146B" w:rsidRPr="00524EF0" w:rsidRDefault="0086146B" w:rsidP="00327B19">
      <w:pPr>
        <w:pStyle w:val="NoSpacing"/>
        <w:rPr>
          <w:rFonts w:cs="Calibri"/>
          <w:sz w:val="24"/>
          <w:szCs w:val="24"/>
        </w:rPr>
      </w:pPr>
    </w:p>
    <w:p w:rsidR="00637E5B" w:rsidRPr="00524EF0" w:rsidRDefault="00646D4E" w:rsidP="00CD2FAC">
      <w:pPr>
        <w:shd w:val="clear" w:color="auto" w:fill="B4C6E7" w:themeFill="accent1" w:themeFillTint="66"/>
        <w:tabs>
          <w:tab w:val="left" w:pos="5460"/>
        </w:tabs>
        <w:rPr>
          <w:rFonts w:ascii="Calibri" w:hAnsi="Calibri" w:cs="Calibri"/>
          <w:b/>
          <w:u w:val="single"/>
        </w:rPr>
      </w:pPr>
      <w:r>
        <w:rPr>
          <w:rFonts w:ascii="Calibri" w:hAnsi="Calibri" w:cs="Calibri"/>
          <w:b/>
          <w:u w:val="single"/>
        </w:rPr>
        <w:t>Return to Lauren Stoneman no later than Tuesday 3</w:t>
      </w:r>
      <w:r w:rsidRPr="00646D4E">
        <w:rPr>
          <w:rFonts w:ascii="Calibri" w:hAnsi="Calibri" w:cs="Calibri"/>
          <w:b/>
          <w:u w:val="single"/>
          <w:vertAlign w:val="superscript"/>
        </w:rPr>
        <w:t>rd</w:t>
      </w:r>
      <w:r>
        <w:rPr>
          <w:rFonts w:ascii="Calibri" w:hAnsi="Calibri" w:cs="Calibri"/>
          <w:b/>
          <w:u w:val="single"/>
        </w:rPr>
        <w:t xml:space="preserve"> November 2026</w:t>
      </w:r>
      <w:bookmarkStart w:id="0" w:name="_GoBack"/>
      <w:bookmarkEnd w:id="0"/>
    </w:p>
    <w:sectPr w:rsidR="00637E5B" w:rsidRPr="00524EF0" w:rsidSect="00A8700B">
      <w:headerReference w:type="default" r:id="rId10"/>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0AED" w:rsidRDefault="00EA0AED" w:rsidP="00BA7AA8">
      <w:r>
        <w:separator/>
      </w:r>
    </w:p>
  </w:endnote>
  <w:endnote w:type="continuationSeparator" w:id="0">
    <w:p w:rsidR="00EA0AED" w:rsidRDefault="00EA0AED" w:rsidP="00BA7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0AED" w:rsidRDefault="00EA0AED" w:rsidP="00BA7AA8">
      <w:r>
        <w:separator/>
      </w:r>
    </w:p>
  </w:footnote>
  <w:footnote w:type="continuationSeparator" w:id="0">
    <w:p w:rsidR="00EA0AED" w:rsidRDefault="00EA0AED" w:rsidP="00BA7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570C" w:rsidRPr="001B570C" w:rsidRDefault="00933428" w:rsidP="00D73FE2">
    <w:pPr>
      <w:jc w:val="right"/>
      <w:rPr>
        <w:rFonts w:ascii="Calibri" w:hAnsi="Calibri"/>
        <w:b/>
        <w:sz w:val="28"/>
        <w:szCs w:val="28"/>
      </w:rPr>
    </w:pPr>
    <w:r>
      <w:rPr>
        <w:rFonts w:ascii="Calibri" w:hAnsi="Calibri"/>
        <w:b/>
        <w:noProof/>
        <w:sz w:val="28"/>
        <w:szCs w:val="28"/>
      </w:rPr>
      <w:drawing>
        <wp:anchor distT="0" distB="0" distL="114300" distR="114300" simplePos="0" relativeHeight="251658240" behindDoc="0" locked="0" layoutInCell="1" allowOverlap="1">
          <wp:simplePos x="0" y="0"/>
          <wp:positionH relativeFrom="column">
            <wp:posOffset>5819775</wp:posOffset>
          </wp:positionH>
          <wp:positionV relativeFrom="paragraph">
            <wp:posOffset>-269875</wp:posOffset>
          </wp:positionV>
          <wp:extent cx="819150" cy="884017"/>
          <wp:effectExtent l="0" t="0" r="0" b="0"/>
          <wp:wrapNone/>
          <wp:docPr id="5" name="Picture 5" descr="Logo black and white 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black and white tran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84017"/>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1B570C" w:rsidRPr="001B570C">
      <w:rPr>
        <w:rFonts w:ascii="Calibri" w:hAnsi="Calibri"/>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102"/>
    <w:multiLevelType w:val="hybridMultilevel"/>
    <w:tmpl w:val="9A08CB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55198F"/>
    <w:multiLevelType w:val="hybridMultilevel"/>
    <w:tmpl w:val="8F8692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4D12363"/>
    <w:multiLevelType w:val="hybridMultilevel"/>
    <w:tmpl w:val="1602A1C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D430F1"/>
    <w:multiLevelType w:val="hybridMultilevel"/>
    <w:tmpl w:val="81C4A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7E5EC0"/>
    <w:multiLevelType w:val="hybridMultilevel"/>
    <w:tmpl w:val="93186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6D72067"/>
    <w:multiLevelType w:val="hybridMultilevel"/>
    <w:tmpl w:val="7A72D5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D65484"/>
    <w:multiLevelType w:val="hybridMultilevel"/>
    <w:tmpl w:val="3B0CC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29278D"/>
    <w:multiLevelType w:val="hybridMultilevel"/>
    <w:tmpl w:val="FB9C2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DA73223"/>
    <w:multiLevelType w:val="hybridMultilevel"/>
    <w:tmpl w:val="29F27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377B90"/>
    <w:multiLevelType w:val="hybridMultilevel"/>
    <w:tmpl w:val="472CF8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F64076"/>
    <w:multiLevelType w:val="hybridMultilevel"/>
    <w:tmpl w:val="45C60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E77162"/>
    <w:multiLevelType w:val="hybridMultilevel"/>
    <w:tmpl w:val="8370F9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7D0E25"/>
    <w:multiLevelType w:val="hybridMultilevel"/>
    <w:tmpl w:val="9A36B3B0"/>
    <w:lvl w:ilvl="0" w:tplc="0809000F">
      <w:start w:val="1"/>
      <w:numFmt w:val="decimal"/>
      <w:lvlText w:val="%1."/>
      <w:lvlJc w:val="left"/>
      <w:pPr>
        <w:ind w:left="1070" w:hanging="360"/>
      </w:pPr>
      <w:rPr>
        <w:rFonts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3" w15:restartNumberingAfterBreak="0">
    <w:nsid w:val="72143A5E"/>
    <w:multiLevelType w:val="hybridMultilevel"/>
    <w:tmpl w:val="CB1A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F6076D"/>
    <w:multiLevelType w:val="hybridMultilevel"/>
    <w:tmpl w:val="FC781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B28DA"/>
    <w:multiLevelType w:val="hybridMultilevel"/>
    <w:tmpl w:val="E182C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906141"/>
    <w:multiLevelType w:val="hybridMultilevel"/>
    <w:tmpl w:val="02445BF0"/>
    <w:lvl w:ilvl="0" w:tplc="08090003">
      <w:start w:val="1"/>
      <w:numFmt w:val="bullet"/>
      <w:lvlText w:val="o"/>
      <w:lvlJc w:val="left"/>
      <w:pPr>
        <w:ind w:left="928" w:hanging="360"/>
      </w:pPr>
      <w:rPr>
        <w:rFonts w:ascii="Courier New" w:hAnsi="Courier New" w:cs="Courier New" w:hint="default"/>
      </w:rPr>
    </w:lvl>
    <w:lvl w:ilvl="1" w:tplc="08090003">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17" w15:restartNumberingAfterBreak="0">
    <w:nsid w:val="7E4B4E13"/>
    <w:multiLevelType w:val="hybridMultilevel"/>
    <w:tmpl w:val="99E2078C"/>
    <w:lvl w:ilvl="0" w:tplc="BAD8999C">
      <w:numFmt w:val="bullet"/>
      <w:lvlText w:val=""/>
      <w:lvlJc w:val="left"/>
      <w:pPr>
        <w:ind w:left="1080" w:hanging="360"/>
      </w:pPr>
      <w:rPr>
        <w:rFonts w:ascii="Symbol" w:eastAsia="Times New Roman" w:hAnsi="Symbol" w:cs="Times New Roman"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13"/>
  </w:num>
  <w:num w:numId="3">
    <w:abstractNumId w:val="6"/>
  </w:num>
  <w:num w:numId="4">
    <w:abstractNumId w:val="8"/>
  </w:num>
  <w:num w:numId="5">
    <w:abstractNumId w:val="9"/>
  </w:num>
  <w:num w:numId="6">
    <w:abstractNumId w:val="5"/>
  </w:num>
  <w:num w:numId="7">
    <w:abstractNumId w:val="2"/>
  </w:num>
  <w:num w:numId="8">
    <w:abstractNumId w:val="16"/>
  </w:num>
  <w:num w:numId="9">
    <w:abstractNumId w:val="10"/>
  </w:num>
  <w:num w:numId="10">
    <w:abstractNumId w:val="12"/>
  </w:num>
  <w:num w:numId="11">
    <w:abstractNumId w:val="17"/>
  </w:num>
  <w:num w:numId="12">
    <w:abstractNumId w:val="3"/>
  </w:num>
  <w:num w:numId="13">
    <w:abstractNumId w:val="15"/>
  </w:num>
  <w:num w:numId="14">
    <w:abstractNumId w:val="0"/>
  </w:num>
  <w:num w:numId="15">
    <w:abstractNumId w:val="1"/>
  </w:num>
  <w:num w:numId="16">
    <w:abstractNumId w:val="4"/>
  </w:num>
  <w:num w:numId="17">
    <w:abstractNumId w:val="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E5B"/>
    <w:rsid w:val="000343E2"/>
    <w:rsid w:val="00037CC4"/>
    <w:rsid w:val="000427E1"/>
    <w:rsid w:val="00050190"/>
    <w:rsid w:val="00056F5D"/>
    <w:rsid w:val="000838DF"/>
    <w:rsid w:val="00096393"/>
    <w:rsid w:val="000D47E4"/>
    <w:rsid w:val="00133353"/>
    <w:rsid w:val="00176D49"/>
    <w:rsid w:val="001A3EA8"/>
    <w:rsid w:val="001B570C"/>
    <w:rsid w:val="001D4ED8"/>
    <w:rsid w:val="001D6305"/>
    <w:rsid w:val="002277C9"/>
    <w:rsid w:val="002319AB"/>
    <w:rsid w:val="002646FA"/>
    <w:rsid w:val="00276BE6"/>
    <w:rsid w:val="002A5573"/>
    <w:rsid w:val="002D6282"/>
    <w:rsid w:val="002D6BA9"/>
    <w:rsid w:val="002F7F59"/>
    <w:rsid w:val="00327B19"/>
    <w:rsid w:val="00376CF8"/>
    <w:rsid w:val="00397365"/>
    <w:rsid w:val="003E2128"/>
    <w:rsid w:val="003E3AD4"/>
    <w:rsid w:val="003F6745"/>
    <w:rsid w:val="004133BE"/>
    <w:rsid w:val="00416691"/>
    <w:rsid w:val="00441D7D"/>
    <w:rsid w:val="00451117"/>
    <w:rsid w:val="004B0AAA"/>
    <w:rsid w:val="00524D23"/>
    <w:rsid w:val="00524EF0"/>
    <w:rsid w:val="0055449E"/>
    <w:rsid w:val="005568C5"/>
    <w:rsid w:val="00605621"/>
    <w:rsid w:val="00637E5B"/>
    <w:rsid w:val="00646D4E"/>
    <w:rsid w:val="00675C52"/>
    <w:rsid w:val="00675F98"/>
    <w:rsid w:val="006B5C1B"/>
    <w:rsid w:val="006D3DCC"/>
    <w:rsid w:val="0071092A"/>
    <w:rsid w:val="00736BA3"/>
    <w:rsid w:val="007A74FB"/>
    <w:rsid w:val="007B254E"/>
    <w:rsid w:val="007B5C5C"/>
    <w:rsid w:val="007C1020"/>
    <w:rsid w:val="007D3F3C"/>
    <w:rsid w:val="00827A00"/>
    <w:rsid w:val="00836106"/>
    <w:rsid w:val="0086146B"/>
    <w:rsid w:val="00863ABF"/>
    <w:rsid w:val="008B6480"/>
    <w:rsid w:val="00933428"/>
    <w:rsid w:val="00981D06"/>
    <w:rsid w:val="00984E7C"/>
    <w:rsid w:val="00985A5F"/>
    <w:rsid w:val="009A0844"/>
    <w:rsid w:val="009A6FBB"/>
    <w:rsid w:val="009B4229"/>
    <w:rsid w:val="00A023D9"/>
    <w:rsid w:val="00A02ECB"/>
    <w:rsid w:val="00A264D0"/>
    <w:rsid w:val="00A308D6"/>
    <w:rsid w:val="00A4119C"/>
    <w:rsid w:val="00A5440C"/>
    <w:rsid w:val="00A635B1"/>
    <w:rsid w:val="00A66D8F"/>
    <w:rsid w:val="00A73385"/>
    <w:rsid w:val="00A825A7"/>
    <w:rsid w:val="00A8700B"/>
    <w:rsid w:val="00A95D95"/>
    <w:rsid w:val="00AB1FF2"/>
    <w:rsid w:val="00AC4BEF"/>
    <w:rsid w:val="00AE3012"/>
    <w:rsid w:val="00AE465C"/>
    <w:rsid w:val="00AF315F"/>
    <w:rsid w:val="00B02D60"/>
    <w:rsid w:val="00B05B2C"/>
    <w:rsid w:val="00B40070"/>
    <w:rsid w:val="00B40413"/>
    <w:rsid w:val="00B523FF"/>
    <w:rsid w:val="00B83301"/>
    <w:rsid w:val="00BA7AA8"/>
    <w:rsid w:val="00BE44C1"/>
    <w:rsid w:val="00C15878"/>
    <w:rsid w:val="00C23708"/>
    <w:rsid w:val="00C43ACB"/>
    <w:rsid w:val="00C4450C"/>
    <w:rsid w:val="00C668C4"/>
    <w:rsid w:val="00C80A44"/>
    <w:rsid w:val="00CA084A"/>
    <w:rsid w:val="00CD2FAC"/>
    <w:rsid w:val="00CF269C"/>
    <w:rsid w:val="00D06A23"/>
    <w:rsid w:val="00D7096B"/>
    <w:rsid w:val="00D713FC"/>
    <w:rsid w:val="00D73FE2"/>
    <w:rsid w:val="00DA7135"/>
    <w:rsid w:val="00DB294D"/>
    <w:rsid w:val="00E004AC"/>
    <w:rsid w:val="00E05AD6"/>
    <w:rsid w:val="00E21A5C"/>
    <w:rsid w:val="00EA0AED"/>
    <w:rsid w:val="00EB7221"/>
    <w:rsid w:val="00EF42CC"/>
    <w:rsid w:val="00F5229B"/>
    <w:rsid w:val="00F67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424F885C"/>
  <w15:chartTrackingRefBased/>
  <w15:docId w15:val="{C00FE2F5-FB10-47B2-8162-E3C46A399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30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80A44"/>
    <w:rPr>
      <w:rFonts w:ascii="Tahoma" w:hAnsi="Tahoma" w:cs="Tahoma"/>
      <w:sz w:val="16"/>
      <w:szCs w:val="16"/>
    </w:rPr>
  </w:style>
  <w:style w:type="paragraph" w:styleId="Header">
    <w:name w:val="header"/>
    <w:basedOn w:val="Normal"/>
    <w:link w:val="HeaderChar"/>
    <w:rsid w:val="00BA7AA8"/>
    <w:pPr>
      <w:tabs>
        <w:tab w:val="center" w:pos="4513"/>
        <w:tab w:val="right" w:pos="9026"/>
      </w:tabs>
    </w:pPr>
    <w:rPr>
      <w:lang w:val="x-none" w:eastAsia="x-none"/>
    </w:rPr>
  </w:style>
  <w:style w:type="character" w:customStyle="1" w:styleId="HeaderChar">
    <w:name w:val="Header Char"/>
    <w:link w:val="Header"/>
    <w:rsid w:val="00BA7AA8"/>
    <w:rPr>
      <w:sz w:val="24"/>
      <w:szCs w:val="24"/>
    </w:rPr>
  </w:style>
  <w:style w:type="paragraph" w:styleId="Footer">
    <w:name w:val="footer"/>
    <w:basedOn w:val="Normal"/>
    <w:link w:val="FooterChar"/>
    <w:uiPriority w:val="99"/>
    <w:rsid w:val="00BA7AA8"/>
    <w:pPr>
      <w:tabs>
        <w:tab w:val="center" w:pos="4513"/>
        <w:tab w:val="right" w:pos="9026"/>
      </w:tabs>
    </w:pPr>
    <w:rPr>
      <w:lang w:val="x-none" w:eastAsia="x-none"/>
    </w:rPr>
  </w:style>
  <w:style w:type="character" w:customStyle="1" w:styleId="FooterChar">
    <w:name w:val="Footer Char"/>
    <w:link w:val="Footer"/>
    <w:uiPriority w:val="99"/>
    <w:rsid w:val="00BA7AA8"/>
    <w:rPr>
      <w:sz w:val="24"/>
      <w:szCs w:val="24"/>
    </w:rPr>
  </w:style>
  <w:style w:type="character" w:styleId="CommentReference">
    <w:name w:val="annotation reference"/>
    <w:rsid w:val="00276BE6"/>
    <w:rPr>
      <w:sz w:val="16"/>
      <w:szCs w:val="16"/>
    </w:rPr>
  </w:style>
  <w:style w:type="paragraph" w:styleId="CommentText">
    <w:name w:val="annotation text"/>
    <w:basedOn w:val="Normal"/>
    <w:link w:val="CommentTextChar"/>
    <w:rsid w:val="00276BE6"/>
    <w:rPr>
      <w:sz w:val="20"/>
      <w:szCs w:val="20"/>
    </w:rPr>
  </w:style>
  <w:style w:type="character" w:customStyle="1" w:styleId="CommentTextChar">
    <w:name w:val="Comment Text Char"/>
    <w:basedOn w:val="DefaultParagraphFont"/>
    <w:link w:val="CommentText"/>
    <w:rsid w:val="00276BE6"/>
  </w:style>
  <w:style w:type="paragraph" w:styleId="CommentSubject">
    <w:name w:val="annotation subject"/>
    <w:basedOn w:val="CommentText"/>
    <w:next w:val="CommentText"/>
    <w:link w:val="CommentSubjectChar"/>
    <w:rsid w:val="00276BE6"/>
    <w:rPr>
      <w:b/>
      <w:bCs/>
    </w:rPr>
  </w:style>
  <w:style w:type="character" w:customStyle="1" w:styleId="CommentSubjectChar">
    <w:name w:val="Comment Subject Char"/>
    <w:link w:val="CommentSubject"/>
    <w:rsid w:val="00276BE6"/>
    <w:rPr>
      <w:b/>
      <w:bCs/>
    </w:rPr>
  </w:style>
  <w:style w:type="paragraph" w:styleId="Caption">
    <w:name w:val="caption"/>
    <w:basedOn w:val="Normal"/>
    <w:next w:val="Normal"/>
    <w:unhideWhenUsed/>
    <w:qFormat/>
    <w:rsid w:val="00276BE6"/>
    <w:rPr>
      <w:b/>
      <w:bCs/>
      <w:sz w:val="20"/>
      <w:szCs w:val="20"/>
    </w:rPr>
  </w:style>
  <w:style w:type="character" w:styleId="Hyperlink">
    <w:name w:val="Hyperlink"/>
    <w:rsid w:val="00AF315F"/>
    <w:rPr>
      <w:color w:val="0563C1"/>
      <w:u w:val="single"/>
    </w:rPr>
  </w:style>
  <w:style w:type="paragraph" w:styleId="NoSpacing">
    <w:name w:val="No Spacing"/>
    <w:uiPriority w:val="1"/>
    <w:qFormat/>
    <w:rsid w:val="00D73FE2"/>
    <w:rPr>
      <w:rFonts w:ascii="Calibri" w:eastAsia="Calibri" w:hAnsi="Calibri"/>
      <w:sz w:val="22"/>
      <w:szCs w:val="22"/>
      <w:lang w:val="en-US" w:eastAsia="en-US"/>
    </w:rPr>
  </w:style>
  <w:style w:type="character" w:styleId="UnresolvedMention">
    <w:name w:val="Unresolved Mention"/>
    <w:basedOn w:val="DefaultParagraphFont"/>
    <w:uiPriority w:val="99"/>
    <w:semiHidden/>
    <w:unhideWhenUsed/>
    <w:rsid w:val="009334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1619-bursary-fun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auren.stoneman@oastlers.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FF7B2C-75A5-44ED-A03F-F1B59D7CF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586</Words>
  <Characters>3315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Devon County Council</dc:creator>
  <cp:keywords/>
  <cp:lastModifiedBy>Lauren Stoneman</cp:lastModifiedBy>
  <cp:revision>6</cp:revision>
  <cp:lastPrinted>2021-05-18T10:25:00Z</cp:lastPrinted>
  <dcterms:created xsi:type="dcterms:W3CDTF">2026-09-16T12:10:00Z</dcterms:created>
  <dcterms:modified xsi:type="dcterms:W3CDTF">2026-09-16T12:18:00Z</dcterms:modified>
</cp:coreProperties>
</file>